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68D1" w14:textId="2AF25368" w:rsidR="00B67B93" w:rsidRPr="00B67B93" w:rsidRDefault="00B67B93" w:rsidP="00B67B93">
      <w:pPr>
        <w:pStyle w:val="ListParagraph"/>
        <w:numPr>
          <w:ilvl w:val="0"/>
          <w:numId w:val="7"/>
        </w:numPr>
        <w:spacing w:after="0" w:line="240" w:lineRule="auto"/>
        <w:rPr>
          <w:lang w:val="fr-CA"/>
        </w:rPr>
      </w:pPr>
      <w:r w:rsidRPr="00B67B93">
        <w:rPr>
          <w:lang w:val="fr-CA"/>
        </w:rPr>
        <w:t>Assurez-vous de remplir complètement le formulaire de mise en candidature et d'en envoyer une copie</w:t>
      </w:r>
      <w:r w:rsidR="00DB5030">
        <w:rPr>
          <w:lang w:val="fr-CA"/>
        </w:rPr>
        <w:t xml:space="preserve"> scannée à </w:t>
      </w:r>
      <w:hyperlink r:id="rId9" w:history="1">
        <w:r w:rsidR="00DB5030" w:rsidRPr="005959EB">
          <w:rPr>
            <w:rStyle w:val="Hyperlink"/>
            <w:lang w:val="fr-CA"/>
          </w:rPr>
          <w:t>elections@cupe104.ca</w:t>
        </w:r>
      </w:hyperlink>
      <w:r w:rsidR="00DB5030">
        <w:rPr>
          <w:lang w:val="fr-CA"/>
        </w:rPr>
        <w:t xml:space="preserve">. </w:t>
      </w:r>
      <w:r w:rsidRPr="00B67B93">
        <w:rPr>
          <w:lang w:val="fr-CA"/>
        </w:rPr>
        <w:t xml:space="preserve"> Ce courrier électronique est surveillé par le comité des élections et peut également être utilisé pour toute question ou préoccupation concernant les élections.</w:t>
      </w:r>
    </w:p>
    <w:p w14:paraId="02E6103E" w14:textId="6472B853" w:rsidR="00B67B93" w:rsidRPr="00B67B93" w:rsidRDefault="00B67B93" w:rsidP="00B67B93">
      <w:pPr>
        <w:pStyle w:val="ListParagraph"/>
        <w:numPr>
          <w:ilvl w:val="0"/>
          <w:numId w:val="7"/>
        </w:numPr>
        <w:spacing w:after="0" w:line="240" w:lineRule="auto"/>
        <w:rPr>
          <w:lang w:val="fr-CA"/>
        </w:rPr>
      </w:pPr>
      <w:r w:rsidRPr="00B67B93">
        <w:rPr>
          <w:lang w:val="fr-CA"/>
        </w:rPr>
        <w:t>C'est votre responsabilité de faire campagne. À l'exception de ce qui est indiqué ci-dessous, la section locale 104 du SCFP n'enregistrera ni n'enverra d'informations sur les candidats à nos membres en votre nom.</w:t>
      </w:r>
    </w:p>
    <w:p w14:paraId="4F09C6CE" w14:textId="0E5085DC" w:rsidR="00B67B93" w:rsidRPr="00B67B93" w:rsidRDefault="00B67B93" w:rsidP="00B67B93">
      <w:pPr>
        <w:pStyle w:val="ListParagraph"/>
        <w:numPr>
          <w:ilvl w:val="0"/>
          <w:numId w:val="7"/>
        </w:numPr>
        <w:spacing w:after="0" w:line="240" w:lineRule="auto"/>
        <w:rPr>
          <w:lang w:val="fr-CA"/>
        </w:rPr>
      </w:pPr>
      <w:r w:rsidRPr="00B67B93">
        <w:rPr>
          <w:lang w:val="fr-CA"/>
        </w:rPr>
        <w:t>Vous ne pouvez pas utiliser les ressources de l'employeur (courrier électronique, tableaux d'affichage, photocopieuses, etc.) pour faire campagne pour des élections syndicales.</w:t>
      </w:r>
    </w:p>
    <w:p w14:paraId="451CB417" w14:textId="2D591CE6" w:rsidR="00B67B93" w:rsidRPr="00B67B93" w:rsidRDefault="00B67B93" w:rsidP="00B67B93">
      <w:pPr>
        <w:pStyle w:val="ListParagraph"/>
        <w:numPr>
          <w:ilvl w:val="0"/>
          <w:numId w:val="7"/>
        </w:numPr>
        <w:spacing w:after="0" w:line="240" w:lineRule="auto"/>
        <w:rPr>
          <w:lang w:val="fr-CA"/>
        </w:rPr>
      </w:pPr>
      <w:r w:rsidRPr="00B67B93">
        <w:rPr>
          <w:lang w:val="fr-CA"/>
        </w:rPr>
        <w:t>Peu de temps après la clôture des candidatures, le comité des élections informera les candidats des échéances pour faire campagne et enverra un courrier électronique à tous les membres ayant le droit de voter à l'élection, notamment:</w:t>
      </w:r>
    </w:p>
    <w:p w14:paraId="7935AC5F" w14:textId="48F2A901" w:rsidR="00B67B93" w:rsidRPr="00B67B93" w:rsidRDefault="00B67B93" w:rsidP="00B67B93">
      <w:pPr>
        <w:pStyle w:val="ListParagraph"/>
        <w:numPr>
          <w:ilvl w:val="1"/>
          <w:numId w:val="9"/>
        </w:numPr>
        <w:spacing w:after="0" w:line="240" w:lineRule="auto"/>
        <w:rPr>
          <w:lang w:val="fr-CA"/>
        </w:rPr>
      </w:pPr>
      <w:r w:rsidRPr="00B67B93">
        <w:rPr>
          <w:lang w:val="fr-CA"/>
        </w:rPr>
        <w:t>Nom du candidat</w:t>
      </w:r>
    </w:p>
    <w:p w14:paraId="1B22A66F" w14:textId="5F1F6452" w:rsidR="00B67B93" w:rsidRPr="00B67B93" w:rsidRDefault="00B67B93" w:rsidP="00B67B93">
      <w:pPr>
        <w:pStyle w:val="ListParagraph"/>
        <w:numPr>
          <w:ilvl w:val="1"/>
          <w:numId w:val="9"/>
        </w:numPr>
        <w:spacing w:after="0" w:line="240" w:lineRule="auto"/>
        <w:rPr>
          <w:lang w:val="fr-CA"/>
        </w:rPr>
      </w:pPr>
      <w:r w:rsidRPr="00B67B93">
        <w:rPr>
          <w:lang w:val="fr-CA"/>
        </w:rPr>
        <w:t>Lieu de travail du candidat (c.-à-d. province / territoire)</w:t>
      </w:r>
    </w:p>
    <w:p w14:paraId="1B57B5C9" w14:textId="2C16B1EE" w:rsidR="00B67B93" w:rsidRPr="00B67B93" w:rsidRDefault="00B67B93" w:rsidP="00B67B93">
      <w:pPr>
        <w:pStyle w:val="ListParagraph"/>
        <w:numPr>
          <w:ilvl w:val="1"/>
          <w:numId w:val="9"/>
        </w:numPr>
        <w:spacing w:after="0" w:line="240" w:lineRule="auto"/>
        <w:rPr>
          <w:lang w:val="fr-CA"/>
        </w:rPr>
      </w:pPr>
      <w:r w:rsidRPr="00B67B93">
        <w:rPr>
          <w:lang w:val="fr-CA"/>
        </w:rPr>
        <w:t>Un hyperlien, fourni par le candidat, pointant vers un site Web de son choix.</w:t>
      </w:r>
    </w:p>
    <w:p w14:paraId="0EE5A21C" w14:textId="000CE3F2" w:rsidR="00B67B93" w:rsidRPr="00B67B93" w:rsidRDefault="00B67B93" w:rsidP="00B67B93">
      <w:pPr>
        <w:spacing w:after="0" w:line="240" w:lineRule="auto"/>
        <w:rPr>
          <w:lang w:val="fr-CA"/>
        </w:rPr>
      </w:pPr>
      <w:r>
        <w:rPr>
          <w:lang w:val="fr-CA"/>
        </w:rPr>
        <w:t xml:space="preserve">* </w:t>
      </w:r>
      <w:r w:rsidRPr="00B67B93">
        <w:rPr>
          <w:lang w:val="fr-CA"/>
        </w:rPr>
        <w:t>NOTE * Si vous ne souhaitez pas que vos informations soient diffusées, vous devez l'indiquer clairement sur votre formulaire de candidature.</w:t>
      </w:r>
    </w:p>
    <w:p w14:paraId="1A88C798" w14:textId="675F2016" w:rsidR="00B67B93" w:rsidRPr="00B67B93" w:rsidRDefault="00DB5030" w:rsidP="00B67B93">
      <w:pPr>
        <w:pStyle w:val="ListParagraph"/>
        <w:numPr>
          <w:ilvl w:val="0"/>
          <w:numId w:val="7"/>
        </w:numPr>
        <w:spacing w:after="0" w:line="240" w:lineRule="auto"/>
        <w:rPr>
          <w:lang w:val="fr-CA"/>
        </w:rPr>
      </w:pPr>
      <w:r>
        <w:rPr>
          <w:lang w:val="fr-CA"/>
        </w:rPr>
        <w:t>Ajoutez @cupe104.ca</w:t>
      </w:r>
      <w:r w:rsidR="00B67B93" w:rsidRPr="00B67B93">
        <w:rPr>
          <w:lang w:val="fr-CA"/>
        </w:rPr>
        <w:t xml:space="preserve"> aux destinataires de votre courrier électronique de confiance pour vous assurer de recevoir toute information importante concernant l'élection de la part du comité des élections.</w:t>
      </w:r>
    </w:p>
    <w:p w14:paraId="0C5DC745" w14:textId="5240ABCD" w:rsidR="00B67B93" w:rsidRPr="00B67B93" w:rsidRDefault="00B67B93" w:rsidP="00B67B93">
      <w:pPr>
        <w:pStyle w:val="ListParagraph"/>
        <w:numPr>
          <w:ilvl w:val="0"/>
          <w:numId w:val="7"/>
        </w:numPr>
        <w:spacing w:after="0" w:line="240" w:lineRule="auto"/>
        <w:rPr>
          <w:lang w:val="fr-CA"/>
        </w:rPr>
      </w:pPr>
      <w:r w:rsidRPr="00B67B93">
        <w:rPr>
          <w:lang w:val="fr-CA"/>
        </w:rPr>
        <w:t>Assurez-vous que toutes les campagnes sont conformes aux:</w:t>
      </w:r>
    </w:p>
    <w:p w14:paraId="04B26CA0" w14:textId="273F15D1" w:rsidR="00B67B93" w:rsidRPr="00B67B93" w:rsidRDefault="00B67B93" w:rsidP="00B67B93">
      <w:pPr>
        <w:pStyle w:val="ListParagraph"/>
        <w:numPr>
          <w:ilvl w:val="1"/>
          <w:numId w:val="8"/>
        </w:numPr>
        <w:spacing w:after="0" w:line="240" w:lineRule="auto"/>
        <w:rPr>
          <w:lang w:val="fr-CA"/>
        </w:rPr>
      </w:pPr>
      <w:r w:rsidRPr="00B67B93">
        <w:rPr>
          <w:lang w:val="fr-CA"/>
        </w:rPr>
        <w:t xml:space="preserve">Constitution du SCFP - </w:t>
      </w:r>
      <w:hyperlink r:id="rId10" w:history="1">
        <w:r w:rsidRPr="00B67B93">
          <w:rPr>
            <w:rStyle w:val="Hyperlink"/>
            <w:lang w:val="fr-CA"/>
          </w:rPr>
          <w:t>https://scfp.ca/statuts-du-scfp</w:t>
        </w:r>
      </w:hyperlink>
      <w:r w:rsidRPr="00B67B93">
        <w:rPr>
          <w:lang w:val="fr-CA"/>
        </w:rPr>
        <w:t xml:space="preserve"> </w:t>
      </w:r>
    </w:p>
    <w:p w14:paraId="4BFDDF56" w14:textId="31B2499C" w:rsidR="00B67B93" w:rsidRPr="00B67B93" w:rsidRDefault="00B67B93" w:rsidP="00B67B93">
      <w:pPr>
        <w:pStyle w:val="ListParagraph"/>
        <w:numPr>
          <w:ilvl w:val="1"/>
          <w:numId w:val="8"/>
        </w:numPr>
        <w:spacing w:after="0" w:line="240" w:lineRule="auto"/>
        <w:rPr>
          <w:lang w:val="fr-CA"/>
        </w:rPr>
      </w:pPr>
      <w:r w:rsidRPr="00B67B93">
        <w:rPr>
          <w:lang w:val="fr-CA"/>
        </w:rPr>
        <w:t xml:space="preserve">Code de déontologie du SCFP - </w:t>
      </w:r>
      <w:hyperlink r:id="rId11" w:history="1">
        <w:r w:rsidRPr="00B67B93">
          <w:rPr>
            <w:rStyle w:val="Hyperlink"/>
            <w:lang w:val="fr-CA"/>
          </w:rPr>
          <w:t>https://scfp.ca/code-de-conduite</w:t>
        </w:r>
      </w:hyperlink>
      <w:r w:rsidRPr="00B67B93">
        <w:rPr>
          <w:lang w:val="fr-CA"/>
        </w:rPr>
        <w:t xml:space="preserve"> </w:t>
      </w:r>
    </w:p>
    <w:p w14:paraId="656DBC55" w14:textId="1065E9AF" w:rsidR="00B67B93" w:rsidRPr="00B67B93" w:rsidRDefault="00B67B93" w:rsidP="00B67B93">
      <w:pPr>
        <w:pStyle w:val="ListParagraph"/>
        <w:numPr>
          <w:ilvl w:val="1"/>
          <w:numId w:val="8"/>
        </w:numPr>
        <w:spacing w:after="0" w:line="240" w:lineRule="auto"/>
        <w:rPr>
          <w:lang w:val="fr-CA"/>
        </w:rPr>
      </w:pPr>
      <w:r w:rsidRPr="00B67B93">
        <w:rPr>
          <w:lang w:val="fr-CA"/>
        </w:rPr>
        <w:t xml:space="preserve">Statuts constitutifs de la section locale 104 du SCFP - </w:t>
      </w:r>
      <w:hyperlink r:id="rId12" w:history="1">
        <w:r w:rsidRPr="00B67B93">
          <w:rPr>
            <w:rStyle w:val="Hyperlink"/>
            <w:lang w:val="fr-CA"/>
          </w:rPr>
          <w:t>https://104.scfp.ca/ressources/reglements/</w:t>
        </w:r>
      </w:hyperlink>
      <w:r w:rsidRPr="00B67B93">
        <w:rPr>
          <w:lang w:val="fr-CA"/>
        </w:rPr>
        <w:t xml:space="preserve"> </w:t>
      </w:r>
    </w:p>
    <w:p w14:paraId="3DDEFDC4" w14:textId="77777777" w:rsidR="00B67B93" w:rsidRPr="00B67B93" w:rsidRDefault="00B67B93" w:rsidP="00B67B93">
      <w:pPr>
        <w:spacing w:after="0" w:line="240" w:lineRule="auto"/>
        <w:rPr>
          <w:lang w:val="fr-CA"/>
        </w:rPr>
      </w:pPr>
    </w:p>
    <w:p w14:paraId="2EBA2FD5" w14:textId="77777777" w:rsidR="00B67B93" w:rsidRPr="00B67B93" w:rsidRDefault="00B67B93" w:rsidP="00B67B93">
      <w:pPr>
        <w:spacing w:after="0" w:line="240" w:lineRule="auto"/>
        <w:rPr>
          <w:lang w:val="fr-CA"/>
        </w:rPr>
      </w:pPr>
      <w:r w:rsidRPr="00B67B93">
        <w:rPr>
          <w:lang w:val="fr-CA"/>
        </w:rPr>
        <w:t>De nombreuses ressources gratuites en ligne sont à votre disposition lorsque vous faites campagne. Par exemple, vous pouvez utiliser des comptes de médias sociaux, des groupes, des pages ou des sites Web pour publier des informations sur vous-même et sur votre campagne. C'est à vous de faire connaître votre nom et de faire campagne. Afin d’assurer l’impartialité, la section locale 104 du SCFP et son comité des élections ne peuvent vous aider dans votre campagne.</w:t>
      </w:r>
    </w:p>
    <w:p w14:paraId="37C9B9DF" w14:textId="77777777" w:rsidR="00B67B93" w:rsidRPr="00B67B93" w:rsidRDefault="00B67B93" w:rsidP="00B67B93">
      <w:pPr>
        <w:spacing w:after="0" w:line="240" w:lineRule="auto"/>
        <w:rPr>
          <w:lang w:val="fr-CA"/>
        </w:rPr>
      </w:pPr>
    </w:p>
    <w:p w14:paraId="50EC8264" w14:textId="77777777" w:rsidR="00B67B93" w:rsidRPr="00B67B93" w:rsidRDefault="00B67B93" w:rsidP="00B67B93">
      <w:pPr>
        <w:spacing w:after="0" w:line="240" w:lineRule="auto"/>
        <w:rPr>
          <w:lang w:val="fr-CA"/>
        </w:rPr>
      </w:pPr>
      <w:r w:rsidRPr="00B67B93">
        <w:rPr>
          <w:lang w:val="fr-CA"/>
        </w:rPr>
        <w:t>Voici un exemple de liste de sociétés proposant actuellement des sites Web gratuits. Il y en a beaucoup d'autres et cette liste est donnée à titre d'exemple et ne constitue en aucun cas une approbation de ces sites par le SCFP ou la section locale 104 du SCFP. Vous devez faire vos propres recherches et vous assurer de bien comprendre les conditions générales avant de vous inscrire.</w:t>
      </w:r>
    </w:p>
    <w:p w14:paraId="1C532320" w14:textId="23CC950D" w:rsidR="00B67B93" w:rsidRPr="00942F0E" w:rsidRDefault="00B67B93" w:rsidP="00942F0E">
      <w:pPr>
        <w:pStyle w:val="ListParagraph"/>
        <w:numPr>
          <w:ilvl w:val="0"/>
          <w:numId w:val="10"/>
        </w:numPr>
        <w:spacing w:after="0" w:line="240" w:lineRule="auto"/>
        <w:rPr>
          <w:lang w:val="fr-CA"/>
        </w:rPr>
      </w:pPr>
      <w:r w:rsidRPr="00942F0E">
        <w:rPr>
          <w:lang w:val="fr-CA"/>
        </w:rPr>
        <w:t xml:space="preserve">Google Sites - </w:t>
      </w:r>
      <w:hyperlink r:id="rId13" w:history="1">
        <w:r w:rsidRPr="00942F0E">
          <w:rPr>
            <w:rStyle w:val="Hyperlink"/>
            <w:lang w:val="fr-CA"/>
          </w:rPr>
          <w:t>https://sites.google.com/new</w:t>
        </w:r>
      </w:hyperlink>
      <w:r w:rsidRPr="00942F0E">
        <w:rPr>
          <w:lang w:val="fr-CA"/>
        </w:rPr>
        <w:t xml:space="preserve"> </w:t>
      </w:r>
    </w:p>
    <w:p w14:paraId="3C775293" w14:textId="46EF7328" w:rsidR="00B67B93" w:rsidRPr="00942F0E" w:rsidRDefault="00B67B93" w:rsidP="00942F0E">
      <w:pPr>
        <w:pStyle w:val="ListParagraph"/>
        <w:numPr>
          <w:ilvl w:val="0"/>
          <w:numId w:val="10"/>
        </w:numPr>
        <w:spacing w:after="0" w:line="240" w:lineRule="auto"/>
        <w:rPr>
          <w:lang w:val="fr-CA"/>
        </w:rPr>
      </w:pPr>
      <w:proofErr w:type="spellStart"/>
      <w:r w:rsidRPr="00942F0E">
        <w:rPr>
          <w:lang w:val="fr-CA"/>
        </w:rPr>
        <w:t>Ucraft</w:t>
      </w:r>
      <w:proofErr w:type="spellEnd"/>
      <w:r w:rsidRPr="00942F0E">
        <w:rPr>
          <w:lang w:val="fr-CA"/>
        </w:rPr>
        <w:t xml:space="preserve"> - </w:t>
      </w:r>
      <w:hyperlink r:id="rId14" w:history="1">
        <w:r w:rsidRPr="00942F0E">
          <w:rPr>
            <w:rStyle w:val="Hyperlink"/>
            <w:lang w:val="fr-CA"/>
          </w:rPr>
          <w:t>https://www.ucraft.com</w:t>
        </w:r>
      </w:hyperlink>
      <w:r w:rsidRPr="00942F0E">
        <w:rPr>
          <w:lang w:val="fr-CA"/>
        </w:rPr>
        <w:t xml:space="preserve"> </w:t>
      </w:r>
    </w:p>
    <w:p w14:paraId="48A7A3F9" w14:textId="168F7620" w:rsidR="00B67B93" w:rsidRPr="00B67B93" w:rsidRDefault="00B67B93" w:rsidP="00942F0E">
      <w:pPr>
        <w:pStyle w:val="ListParagraph"/>
        <w:numPr>
          <w:ilvl w:val="0"/>
          <w:numId w:val="10"/>
        </w:numPr>
        <w:spacing w:after="0" w:line="240" w:lineRule="auto"/>
      </w:pPr>
      <w:r w:rsidRPr="00B67B93">
        <w:t xml:space="preserve">Weebly - </w:t>
      </w:r>
      <w:hyperlink r:id="rId15" w:history="1">
        <w:r w:rsidRPr="00B67B93">
          <w:rPr>
            <w:rStyle w:val="Hyperlink"/>
          </w:rPr>
          <w:t>https://www.weebly.com/ca</w:t>
        </w:r>
      </w:hyperlink>
      <w:r w:rsidRPr="00B67B93">
        <w:t xml:space="preserve"> </w:t>
      </w:r>
    </w:p>
    <w:p w14:paraId="624A67BD" w14:textId="0909B57A" w:rsidR="00B67B93" w:rsidRPr="00B67B93" w:rsidRDefault="00B67B93" w:rsidP="00942F0E">
      <w:pPr>
        <w:pStyle w:val="ListParagraph"/>
        <w:numPr>
          <w:ilvl w:val="0"/>
          <w:numId w:val="10"/>
        </w:numPr>
        <w:spacing w:after="0" w:line="240" w:lineRule="auto"/>
      </w:pPr>
      <w:r w:rsidRPr="00B67B93">
        <w:t xml:space="preserve">Wordpress.com - </w:t>
      </w:r>
      <w:hyperlink r:id="rId16" w:history="1">
        <w:r w:rsidRPr="00B67B93">
          <w:rPr>
            <w:rStyle w:val="Hyperlink"/>
          </w:rPr>
          <w:t>https://wordpress.com/create/</w:t>
        </w:r>
      </w:hyperlink>
      <w:r w:rsidRPr="00B67B93">
        <w:t xml:space="preserve"> </w:t>
      </w:r>
    </w:p>
    <w:p w14:paraId="1B2304C4" w14:textId="569E47CC" w:rsidR="00924A0E" w:rsidRDefault="00B67B93" w:rsidP="00942F0E">
      <w:pPr>
        <w:pStyle w:val="ListParagraph"/>
        <w:numPr>
          <w:ilvl w:val="0"/>
          <w:numId w:val="10"/>
        </w:numPr>
        <w:spacing w:after="0" w:line="240" w:lineRule="auto"/>
      </w:pPr>
      <w:proofErr w:type="spellStart"/>
      <w:r>
        <w:t>Wix</w:t>
      </w:r>
      <w:proofErr w:type="spellEnd"/>
      <w:r>
        <w:t xml:space="preserve"> - </w:t>
      </w:r>
      <w:hyperlink r:id="rId17" w:history="1">
        <w:r w:rsidRPr="003C1A8A">
          <w:rPr>
            <w:rStyle w:val="Hyperlink"/>
          </w:rPr>
          <w:t>https://www.wix.com/</w:t>
        </w:r>
      </w:hyperlink>
      <w:r>
        <w:t xml:space="preserve"> </w:t>
      </w:r>
    </w:p>
    <w:p w14:paraId="11354D0E" w14:textId="115FD281" w:rsidR="009365A8" w:rsidRDefault="009365A8" w:rsidP="009365A8">
      <w:pPr>
        <w:spacing w:after="0" w:line="240" w:lineRule="auto"/>
      </w:pPr>
    </w:p>
    <w:p w14:paraId="41B4D29C" w14:textId="77777777" w:rsidR="009365A8" w:rsidRDefault="009365A8" w:rsidP="009365A8"/>
    <w:p w14:paraId="457A3139" w14:textId="264860C3" w:rsidR="009365A8" w:rsidRDefault="009365A8" w:rsidP="009365A8">
      <w:r>
        <w:lastRenderedPageBreak/>
        <w:t>Date:</w:t>
      </w:r>
      <w:r>
        <w:tab/>
      </w:r>
      <w:sdt>
        <w:sdtPr>
          <w:id w:val="-1672249331"/>
          <w:placeholder>
            <w:docPart w:val="EE94060B9D4F4A01AD97C30898A7BDA1"/>
          </w:placeholder>
          <w:date>
            <w:dateFormat w:val="M/d/yyyy"/>
            <w:lid w:val="en-US"/>
            <w:storeMappedDataAs w:val="dateTime"/>
            <w:calendar w:val="gregorian"/>
          </w:date>
        </w:sdtPr>
        <w:sdtContent>
          <w:r>
            <w:t>________________________</w:t>
          </w:r>
        </w:sdtContent>
      </w:sdt>
    </w:p>
    <w:p w14:paraId="1A5C96E4" w14:textId="713052DA" w:rsidR="009365A8" w:rsidRDefault="009365A8" w:rsidP="009365A8">
      <w:pPr>
        <w:spacing w:after="0" w:line="240" w:lineRule="auto"/>
        <w:rPr>
          <w:lang w:val="fr-CA"/>
        </w:rPr>
      </w:pPr>
      <w:r>
        <w:rPr>
          <w:w w:val="95"/>
          <w:lang w:val="fr-CA"/>
        </w:rPr>
        <w:t>Je,</w:t>
      </w:r>
      <w:r>
        <w:rPr>
          <w:w w:val="95"/>
          <w:u w:val="single" w:color="000000"/>
          <w:lang w:val="fr-CA"/>
        </w:rPr>
        <w:tab/>
      </w:r>
      <w:r>
        <w:rPr>
          <w:w w:val="95"/>
          <w:u w:val="single" w:color="000000"/>
          <w:lang w:val="fr-CA"/>
        </w:rPr>
        <w:t xml:space="preserve">                                              </w:t>
      </w:r>
      <w:r>
        <w:rPr>
          <w:w w:val="95"/>
          <w:u w:val="single" w:color="000000"/>
          <w:lang w:val="fr-CA"/>
        </w:rPr>
        <w:tab/>
      </w:r>
      <w:r>
        <w:rPr>
          <w:lang w:val="fr-CA"/>
        </w:rPr>
        <w:t>,</w:t>
      </w:r>
      <w:r>
        <w:rPr>
          <w:spacing w:val="-2"/>
          <w:lang w:val="fr-CA"/>
        </w:rPr>
        <w:t xml:space="preserve"> </w:t>
      </w:r>
      <w:r>
        <w:rPr>
          <w:spacing w:val="-1"/>
          <w:lang w:val="fr-CA"/>
        </w:rPr>
        <w:t>nomme</w:t>
      </w:r>
      <w:r>
        <w:rPr>
          <w:spacing w:val="-3"/>
          <w:lang w:val="fr-CA"/>
        </w:rPr>
        <w:t xml:space="preserve"> </w:t>
      </w:r>
      <w:r>
        <w:rPr>
          <w:spacing w:val="-1"/>
          <w:lang w:val="fr-CA"/>
        </w:rPr>
        <w:t>par</w:t>
      </w:r>
      <w:r>
        <w:rPr>
          <w:spacing w:val="-2"/>
          <w:lang w:val="fr-CA"/>
        </w:rPr>
        <w:t xml:space="preserve"> </w:t>
      </w:r>
      <w:r>
        <w:rPr>
          <w:lang w:val="fr-CA"/>
        </w:rPr>
        <w:t>les</w:t>
      </w:r>
      <w:r>
        <w:rPr>
          <w:spacing w:val="-4"/>
          <w:lang w:val="fr-CA"/>
        </w:rPr>
        <w:t xml:space="preserve"> </w:t>
      </w:r>
      <w:r>
        <w:rPr>
          <w:spacing w:val="-1"/>
          <w:lang w:val="fr-CA"/>
        </w:rPr>
        <w:t>pr</w:t>
      </w:r>
      <w:r>
        <w:rPr>
          <w:rFonts w:ascii="Segoe UI Symbol" w:eastAsia="Segoe UI Symbol" w:hAnsi="Segoe UI Symbol" w:cs="Segoe UI Symbol"/>
          <w:spacing w:val="-1"/>
          <w:lang w:val="fr-CA"/>
        </w:rPr>
        <w:t>ésentes</w:t>
      </w:r>
      <w:r>
        <w:rPr>
          <w:rFonts w:ascii="Segoe UI Symbol" w:eastAsia="Segoe UI Symbol" w:hAnsi="Segoe UI Symbol" w:cs="Segoe UI Symbol"/>
          <w:spacing w:val="-1"/>
          <w:u w:val="single" w:color="000000"/>
          <w:lang w:val="fr-CA"/>
        </w:rPr>
        <w:tab/>
      </w:r>
      <w:r>
        <w:rPr>
          <w:rFonts w:ascii="Segoe UI Symbol" w:eastAsia="Segoe UI Symbol" w:hAnsi="Segoe UI Symbol" w:cs="Segoe UI Symbol"/>
          <w:spacing w:val="-1"/>
          <w:u w:val="single" w:color="000000"/>
          <w:lang w:val="fr-CA"/>
        </w:rPr>
        <w:t xml:space="preserve">                                         </w:t>
      </w:r>
      <w:r>
        <w:rPr>
          <w:lang w:val="fr-CA"/>
        </w:rPr>
        <w:t>pour</w:t>
      </w:r>
      <w:r>
        <w:rPr>
          <w:spacing w:val="29"/>
          <w:lang w:val="fr-CA"/>
        </w:rPr>
        <w:t xml:space="preserve"> </w:t>
      </w:r>
      <w:r>
        <w:rPr>
          <w:lang w:val="fr-CA"/>
        </w:rPr>
        <w:t>le</w:t>
      </w:r>
      <w:r>
        <w:rPr>
          <w:spacing w:val="-2"/>
          <w:lang w:val="fr-CA"/>
        </w:rPr>
        <w:t xml:space="preserve"> </w:t>
      </w:r>
      <w:r>
        <w:rPr>
          <w:spacing w:val="-1"/>
          <w:lang w:val="fr-CA"/>
        </w:rPr>
        <w:t>poste</w:t>
      </w:r>
      <w:r>
        <w:rPr>
          <w:spacing w:val="-4"/>
          <w:lang w:val="fr-CA"/>
        </w:rPr>
        <w:t xml:space="preserve"> </w:t>
      </w:r>
      <w:r>
        <w:rPr>
          <w:lang w:val="fr-CA"/>
        </w:rPr>
        <w:t>de</w:t>
      </w:r>
    </w:p>
    <w:p w14:paraId="65E76882" w14:textId="79A1320B" w:rsidR="009365A8" w:rsidRDefault="009365A8" w:rsidP="009365A8">
      <w:pPr>
        <w:spacing w:after="0" w:line="240" w:lineRule="auto"/>
        <w:rPr>
          <w:lang w:val="fr-CA"/>
        </w:rPr>
      </w:pPr>
    </w:p>
    <w:p w14:paraId="3809C2A3" w14:textId="55BA0F4A" w:rsidR="009365A8" w:rsidRDefault="009365A8" w:rsidP="009365A8">
      <w:pPr>
        <w:spacing w:after="0" w:line="240" w:lineRule="auto"/>
        <w:rPr>
          <w:lang w:val="fr-CA"/>
        </w:rPr>
      </w:pPr>
    </w:p>
    <w:sdt>
      <w:sdtPr>
        <w:rPr>
          <w:lang w:val="fr-CA"/>
        </w:rPr>
        <w:id w:val="-809941529"/>
        <w:lock w:val="contentLocked"/>
        <w:placeholder>
          <w:docPart w:val="DefaultPlaceholder_-1854013440"/>
        </w:placeholder>
        <w:group/>
      </w:sdtPr>
      <w:sdtContent>
        <w:p w14:paraId="5DE96D9C" w14:textId="6EF92A69" w:rsidR="00AF6509" w:rsidRDefault="00AF6509" w:rsidP="009365A8">
          <w:pPr>
            <w:spacing w:after="0" w:line="240" w:lineRule="auto"/>
            <w:rPr>
              <w:lang w:val="fr-CA"/>
            </w:rPr>
          </w:pPr>
          <w:r>
            <w:rPr>
              <w:lang w:val="fr-CA"/>
            </w:rPr>
            <w:object w:dxaOrig="1440" w:dyaOrig="1440" w14:anchorId="270B2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08pt;height:21pt" o:ole="">
                <v:imagedata r:id="rId18" o:title=""/>
              </v:shape>
              <w:control r:id="rId19" w:name="OptionButton1" w:shapeid="_x0000_i1096"/>
            </w:object>
          </w:r>
          <w:r>
            <w:rPr>
              <w:lang w:val="fr-CA"/>
            </w:rPr>
            <w:tab/>
          </w:r>
          <w:r>
            <w:rPr>
              <w:lang w:val="fr-CA"/>
            </w:rPr>
            <w:tab/>
          </w:r>
          <w:r>
            <w:rPr>
              <w:lang w:val="fr-CA"/>
            </w:rPr>
            <w:tab/>
          </w:r>
          <w:r>
            <w:rPr>
              <w:lang w:val="fr-CA"/>
            </w:rPr>
            <w:object w:dxaOrig="1440" w:dyaOrig="1440" w14:anchorId="3F3BF52B">
              <v:shape id="_x0000_i1100" type="#_x0000_t75" style="width:108pt;height:21pt" o:ole="">
                <v:imagedata r:id="rId20" o:title=""/>
              </v:shape>
              <w:control r:id="rId21" w:name="OptionButton2" w:shapeid="_x0000_i1100"/>
            </w:object>
          </w:r>
        </w:p>
      </w:sdtContent>
    </w:sdt>
    <w:p w14:paraId="71888D72" w14:textId="1EA743AE" w:rsidR="009365A8" w:rsidRDefault="009365A8" w:rsidP="009365A8">
      <w:pPr>
        <w:spacing w:after="0" w:line="240" w:lineRule="auto"/>
        <w:rPr>
          <w:lang w:val="fr-CA"/>
        </w:rPr>
      </w:pPr>
    </w:p>
    <w:p w14:paraId="11DC2808" w14:textId="5104A2B1" w:rsidR="009365A8" w:rsidRDefault="009365A8" w:rsidP="009365A8">
      <w:pPr>
        <w:spacing w:after="0" w:line="240" w:lineRule="auto"/>
        <w:jc w:val="center"/>
        <w:rPr>
          <w:color w:val="943634" w:themeColor="accent2" w:themeShade="BF"/>
          <w:sz w:val="18"/>
          <w:szCs w:val="18"/>
          <w:lang w:val="fr-CA"/>
        </w:rPr>
      </w:pPr>
      <w:r w:rsidRPr="009365A8">
        <w:rPr>
          <w:color w:val="943634" w:themeColor="accent2" w:themeShade="BF"/>
          <w:sz w:val="18"/>
          <w:szCs w:val="18"/>
          <w:lang w:val="fr-CA"/>
        </w:rPr>
        <w:t>Les deux postes sont ouverts à tous les membres</w:t>
      </w:r>
    </w:p>
    <w:p w14:paraId="131F4CEA" w14:textId="32D673D1" w:rsidR="009365A8" w:rsidRDefault="009365A8" w:rsidP="009365A8">
      <w:pPr>
        <w:spacing w:after="0" w:line="240" w:lineRule="auto"/>
        <w:jc w:val="center"/>
        <w:rPr>
          <w:color w:val="943634" w:themeColor="accent2" w:themeShade="BF"/>
          <w:sz w:val="18"/>
          <w:szCs w:val="18"/>
          <w:lang w:val="fr-CA"/>
        </w:rPr>
      </w:pPr>
    </w:p>
    <w:p w14:paraId="410907B2" w14:textId="77777777" w:rsidR="00AF6509" w:rsidRDefault="00AF6509" w:rsidP="009365A8">
      <w:pPr>
        <w:spacing w:after="0" w:line="240" w:lineRule="auto"/>
        <w:rPr>
          <w:color w:val="000000" w:themeColor="text1"/>
          <w:lang w:val="fr-CA"/>
        </w:rPr>
      </w:pPr>
    </w:p>
    <w:p w14:paraId="6825E55A" w14:textId="5F1EF0CE" w:rsidR="009365A8" w:rsidRPr="009365A8" w:rsidRDefault="009365A8" w:rsidP="009365A8">
      <w:pPr>
        <w:spacing w:after="0" w:line="240" w:lineRule="auto"/>
        <w:rPr>
          <w:color w:val="000000" w:themeColor="text1"/>
          <w:lang w:val="fr-CA"/>
        </w:rPr>
      </w:pPr>
      <w:r w:rsidRPr="009365A8">
        <w:rPr>
          <w:color w:val="000000" w:themeColor="text1"/>
          <w:lang w:val="fr-CA"/>
        </w:rPr>
        <w:t>Information du/de la proposant(e) :</w:t>
      </w:r>
    </w:p>
    <w:p w14:paraId="05639F19" w14:textId="59DB2DEA" w:rsidR="009365A8" w:rsidRDefault="009365A8" w:rsidP="009365A8">
      <w:pPr>
        <w:spacing w:after="0" w:line="240" w:lineRule="auto"/>
        <w:rPr>
          <w:color w:val="943634" w:themeColor="accent2" w:themeShade="BF"/>
          <w:lang w:val="fr-CA"/>
        </w:rPr>
      </w:pPr>
      <w:bookmarkStart w:id="0" w:name="_GoBack"/>
      <w:bookmarkEnd w:id="0"/>
    </w:p>
    <w:p w14:paraId="4AC5E375" w14:textId="0F7E5AC4" w:rsidR="009365A8" w:rsidRPr="009365A8" w:rsidRDefault="009365A8" w:rsidP="009365A8">
      <w:pPr>
        <w:spacing w:after="0" w:line="240" w:lineRule="auto"/>
        <w:rPr>
          <w:sz w:val="36"/>
          <w:szCs w:val="36"/>
          <w:lang w:val="fr-CA"/>
        </w:rPr>
      </w:pPr>
      <w:r>
        <w:rPr>
          <w:sz w:val="36"/>
          <w:szCs w:val="36"/>
        </w:rPr>
        <w:t xml:space="preserve">Nom </w:t>
      </w:r>
      <w:proofErr w:type="spellStart"/>
      <w:r>
        <w:rPr>
          <w:sz w:val="36"/>
          <w:szCs w:val="36"/>
        </w:rPr>
        <w:t>complet</w:t>
      </w:r>
      <w:proofErr w:type="spellEnd"/>
      <w:r>
        <w:rPr>
          <w:sz w:val="36"/>
          <w:szCs w:val="36"/>
        </w:rPr>
        <w:t>:</w:t>
      </w:r>
      <w:r>
        <w:rPr>
          <w:sz w:val="36"/>
          <w:szCs w:val="36"/>
        </w:rPr>
        <w:tab/>
      </w:r>
      <w:r>
        <w:rPr>
          <w:sz w:val="36"/>
          <w:szCs w:val="36"/>
        </w:rPr>
        <w:tab/>
      </w:r>
      <w:r>
        <w:rPr>
          <w:sz w:val="36"/>
          <w:szCs w:val="36"/>
        </w:rPr>
        <w:tab/>
      </w:r>
      <w:r>
        <w:rPr>
          <w:sz w:val="36"/>
          <w:szCs w:val="36"/>
        </w:rPr>
        <w:tab/>
      </w:r>
      <w:r w:rsidRPr="009365A8">
        <w:rPr>
          <w:sz w:val="36"/>
          <w:szCs w:val="36"/>
          <w:lang w:val="fr-CA"/>
        </w:rPr>
        <w:t>____________________</w:t>
      </w:r>
    </w:p>
    <w:p w14:paraId="24B3CCFB" w14:textId="63719C96" w:rsidR="009365A8" w:rsidRPr="009365A8" w:rsidRDefault="009365A8" w:rsidP="009365A8">
      <w:pPr>
        <w:spacing w:after="0" w:line="240" w:lineRule="auto"/>
        <w:rPr>
          <w:sz w:val="36"/>
          <w:szCs w:val="36"/>
          <w:lang w:val="fr-CA"/>
        </w:rPr>
      </w:pPr>
      <w:r w:rsidRPr="009365A8">
        <w:rPr>
          <w:sz w:val="36"/>
          <w:szCs w:val="36"/>
          <w:lang w:val="fr-CA"/>
        </w:rPr>
        <w:t xml:space="preserve">Adresse </w:t>
      </w:r>
      <w:proofErr w:type="spellStart"/>
      <w:r w:rsidRPr="009365A8">
        <w:rPr>
          <w:sz w:val="36"/>
          <w:szCs w:val="36"/>
          <w:lang w:val="fr-CA"/>
        </w:rPr>
        <w:t>éléctronique</w:t>
      </w:r>
      <w:proofErr w:type="spellEnd"/>
      <w:r w:rsidRPr="009365A8">
        <w:rPr>
          <w:sz w:val="36"/>
          <w:szCs w:val="36"/>
          <w:lang w:val="fr-CA"/>
        </w:rPr>
        <w:t>:</w:t>
      </w:r>
      <w:r w:rsidRPr="009365A8">
        <w:rPr>
          <w:sz w:val="36"/>
          <w:szCs w:val="36"/>
          <w:lang w:val="fr-CA"/>
        </w:rPr>
        <w:tab/>
      </w:r>
      <w:r w:rsidRPr="009365A8">
        <w:rPr>
          <w:sz w:val="36"/>
          <w:szCs w:val="36"/>
          <w:lang w:val="fr-CA"/>
        </w:rPr>
        <w:tab/>
        <w:t>____________________</w:t>
      </w:r>
    </w:p>
    <w:p w14:paraId="20CB8BFB" w14:textId="1658C24C" w:rsidR="009365A8" w:rsidRPr="009365A8" w:rsidRDefault="009365A8" w:rsidP="009365A8">
      <w:pPr>
        <w:spacing w:after="0" w:line="240" w:lineRule="auto"/>
        <w:rPr>
          <w:sz w:val="36"/>
          <w:szCs w:val="36"/>
          <w:lang w:val="fr-CA"/>
        </w:rPr>
      </w:pPr>
      <w:r w:rsidRPr="009365A8">
        <w:rPr>
          <w:sz w:val="36"/>
          <w:szCs w:val="36"/>
          <w:lang w:val="fr-CA"/>
        </w:rPr>
        <w:t>Numéro de téléphone</w:t>
      </w:r>
      <w:r w:rsidRPr="009365A8">
        <w:rPr>
          <w:sz w:val="36"/>
          <w:szCs w:val="36"/>
          <w:lang w:val="fr-CA"/>
        </w:rPr>
        <w:t>:</w:t>
      </w:r>
      <w:r w:rsidRPr="009365A8">
        <w:rPr>
          <w:sz w:val="36"/>
          <w:szCs w:val="36"/>
          <w:lang w:val="fr-CA"/>
        </w:rPr>
        <w:tab/>
      </w:r>
      <w:r w:rsidRPr="009365A8">
        <w:rPr>
          <w:sz w:val="36"/>
          <w:szCs w:val="36"/>
          <w:lang w:val="fr-CA"/>
        </w:rPr>
        <w:tab/>
        <w:t>____________________</w:t>
      </w:r>
    </w:p>
    <w:p w14:paraId="487D4DD0" w14:textId="41A63EF5" w:rsidR="009365A8" w:rsidRDefault="009365A8" w:rsidP="009365A8">
      <w:pPr>
        <w:spacing w:after="0" w:line="240" w:lineRule="auto"/>
        <w:rPr>
          <w:color w:val="943634" w:themeColor="accent2" w:themeShade="BF"/>
          <w:lang w:val="fr-CA"/>
        </w:rPr>
      </w:pPr>
    </w:p>
    <w:p w14:paraId="5105379E" w14:textId="6F2DB9A3" w:rsidR="009365A8" w:rsidRDefault="009365A8" w:rsidP="009365A8">
      <w:pPr>
        <w:pStyle w:val="BodyText"/>
        <w:tabs>
          <w:tab w:val="left" w:pos="10079"/>
        </w:tabs>
        <w:spacing w:before="51"/>
        <w:ind w:left="0"/>
        <w:jc w:val="both"/>
        <w:rPr>
          <w:lang w:val="fr-CA"/>
        </w:rPr>
      </w:pPr>
      <w:r>
        <w:rPr>
          <w:spacing w:val="-1"/>
          <w:lang w:val="fr-CA"/>
        </w:rPr>
        <w:t>Signature</w:t>
      </w:r>
      <w:r>
        <w:rPr>
          <w:spacing w:val="-4"/>
          <w:lang w:val="fr-CA"/>
        </w:rPr>
        <w:t xml:space="preserve"> </w:t>
      </w:r>
      <w:r>
        <w:rPr>
          <w:lang w:val="fr-CA"/>
        </w:rPr>
        <w:t>du/de</w:t>
      </w:r>
      <w:r>
        <w:rPr>
          <w:spacing w:val="-4"/>
          <w:lang w:val="fr-CA"/>
        </w:rPr>
        <w:t xml:space="preserve"> </w:t>
      </w:r>
      <w:r>
        <w:rPr>
          <w:lang w:val="fr-CA"/>
        </w:rPr>
        <w:t>la</w:t>
      </w:r>
      <w:r>
        <w:rPr>
          <w:spacing w:val="-5"/>
          <w:lang w:val="fr-CA"/>
        </w:rPr>
        <w:t xml:space="preserve"> </w:t>
      </w:r>
      <w:r>
        <w:rPr>
          <w:spacing w:val="-1"/>
          <w:lang w:val="fr-CA"/>
        </w:rPr>
        <w:t>proposant(e):</w:t>
      </w:r>
      <w:r>
        <w:rPr>
          <w:lang w:val="fr-CA"/>
        </w:rPr>
        <w:t xml:space="preserve">     </w:t>
      </w:r>
      <w:r>
        <w:rPr>
          <w:lang w:val="fr-CA"/>
        </w:rPr>
        <w:t>_____________________________________________</w:t>
      </w:r>
      <w:r>
        <w:rPr>
          <w:lang w:val="fr-CA"/>
        </w:rPr>
        <w:t xml:space="preserve">  </w:t>
      </w:r>
      <w:r>
        <w:rPr>
          <w:spacing w:val="-21"/>
          <w:lang w:val="fr-CA"/>
        </w:rPr>
        <w:t xml:space="preserve"> </w:t>
      </w:r>
      <w:r>
        <w:rPr>
          <w:u w:val="single" w:color="000000"/>
          <w:lang w:val="fr-CA"/>
        </w:rPr>
        <w:t xml:space="preserve"> </w:t>
      </w:r>
    </w:p>
    <w:p w14:paraId="21CA0EFB" w14:textId="4837A0B2" w:rsidR="009365A8" w:rsidRDefault="009365A8" w:rsidP="009365A8">
      <w:pPr>
        <w:spacing w:after="0" w:line="240" w:lineRule="auto"/>
        <w:rPr>
          <w:spacing w:val="-1"/>
          <w:lang w:val="fr-CA"/>
        </w:rPr>
      </w:pPr>
      <w:r>
        <w:rPr>
          <w:spacing w:val="-1"/>
          <w:lang w:val="fr-CA"/>
        </w:rPr>
        <w:t>******************************************************************************</w:t>
      </w:r>
      <w:r>
        <w:rPr>
          <w:spacing w:val="-1"/>
          <w:lang w:val="fr-CA"/>
        </w:rPr>
        <w:t>********</w:t>
      </w:r>
    </w:p>
    <w:p w14:paraId="191C9785" w14:textId="70E6D9AF" w:rsidR="009365A8" w:rsidRDefault="009365A8" w:rsidP="009365A8">
      <w:pPr>
        <w:spacing w:after="0" w:line="240" w:lineRule="auto"/>
        <w:rPr>
          <w:color w:val="943634" w:themeColor="accent2" w:themeShade="BF"/>
          <w:lang w:val="fr-CA"/>
        </w:rPr>
      </w:pPr>
    </w:p>
    <w:p w14:paraId="100120C7" w14:textId="77777777" w:rsidR="00AF6509" w:rsidRDefault="009365A8" w:rsidP="009365A8">
      <w:pPr>
        <w:spacing w:after="0" w:line="240" w:lineRule="auto"/>
        <w:rPr>
          <w:color w:val="000000" w:themeColor="text1"/>
          <w:lang w:val="fr-CA"/>
        </w:rPr>
      </w:pPr>
      <w:r>
        <w:rPr>
          <w:color w:val="000000" w:themeColor="text1"/>
          <w:lang w:val="fr-CA"/>
        </w:rPr>
        <w:t xml:space="preserve">Je, </w:t>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lang w:val="fr-CA"/>
        </w:rPr>
        <w:t xml:space="preserve">, basé à </w:t>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u w:val="single"/>
          <w:lang w:val="fr-CA"/>
        </w:rPr>
        <w:tab/>
      </w:r>
      <w:r w:rsidR="00AF6509">
        <w:rPr>
          <w:color w:val="000000" w:themeColor="text1"/>
          <w:lang w:val="fr-CA"/>
        </w:rPr>
        <w:t xml:space="preserve">, accepte par </w:t>
      </w:r>
    </w:p>
    <w:p w14:paraId="0E4FEE94" w14:textId="77777777" w:rsidR="00AF6509" w:rsidRDefault="00AF6509" w:rsidP="009365A8">
      <w:pPr>
        <w:spacing w:after="0" w:line="240" w:lineRule="auto"/>
        <w:rPr>
          <w:color w:val="000000" w:themeColor="text1"/>
          <w:lang w:val="fr-CA"/>
        </w:rPr>
      </w:pPr>
    </w:p>
    <w:p w14:paraId="6339EFAE" w14:textId="501AFCF6" w:rsidR="009365A8" w:rsidRDefault="00AF6509" w:rsidP="009365A8">
      <w:pPr>
        <w:spacing w:after="0" w:line="240" w:lineRule="auto"/>
        <w:rPr>
          <w:color w:val="000000" w:themeColor="text1"/>
          <w:lang w:val="fr-CA"/>
        </w:rPr>
      </w:pPr>
      <w:proofErr w:type="gramStart"/>
      <w:r>
        <w:rPr>
          <w:color w:val="000000" w:themeColor="text1"/>
          <w:lang w:val="fr-CA"/>
        </w:rPr>
        <w:t>les</w:t>
      </w:r>
      <w:proofErr w:type="gramEnd"/>
      <w:r>
        <w:rPr>
          <w:color w:val="000000" w:themeColor="text1"/>
          <w:lang w:val="fr-CA"/>
        </w:rPr>
        <w:t xml:space="preserve"> présentes la nomination au poste de </w:t>
      </w:r>
      <w:r>
        <w:rPr>
          <w:color w:val="000000" w:themeColor="text1"/>
          <w:u w:val="single"/>
          <w:lang w:val="fr-CA"/>
        </w:rPr>
        <w:tab/>
      </w:r>
      <w:r>
        <w:rPr>
          <w:color w:val="000000" w:themeColor="text1"/>
          <w:u w:val="single"/>
          <w:lang w:val="fr-CA"/>
        </w:rPr>
        <w:tab/>
      </w:r>
      <w:r>
        <w:rPr>
          <w:color w:val="000000" w:themeColor="text1"/>
          <w:u w:val="single"/>
          <w:lang w:val="fr-CA"/>
        </w:rPr>
        <w:tab/>
      </w:r>
      <w:r>
        <w:rPr>
          <w:color w:val="000000" w:themeColor="text1"/>
          <w:u w:val="single"/>
          <w:lang w:val="fr-CA"/>
        </w:rPr>
        <w:tab/>
      </w:r>
      <w:r>
        <w:rPr>
          <w:color w:val="000000" w:themeColor="text1"/>
          <w:u w:val="single"/>
          <w:lang w:val="fr-CA"/>
        </w:rPr>
        <w:tab/>
      </w:r>
      <w:r>
        <w:rPr>
          <w:color w:val="000000" w:themeColor="text1"/>
          <w:u w:val="single"/>
          <w:lang w:val="fr-CA"/>
        </w:rPr>
        <w:tab/>
      </w:r>
      <w:r>
        <w:rPr>
          <w:color w:val="000000" w:themeColor="text1"/>
          <w:u w:val="single"/>
          <w:lang w:val="fr-CA"/>
        </w:rPr>
        <w:tab/>
      </w:r>
      <w:r>
        <w:rPr>
          <w:color w:val="000000" w:themeColor="text1"/>
          <w:lang w:val="fr-CA"/>
        </w:rPr>
        <w:t>.</w:t>
      </w:r>
    </w:p>
    <w:p w14:paraId="36674E99" w14:textId="343F0645" w:rsidR="00AF6509" w:rsidRDefault="00AF6509" w:rsidP="009365A8">
      <w:pPr>
        <w:spacing w:after="0" w:line="240" w:lineRule="auto"/>
        <w:rPr>
          <w:color w:val="000000" w:themeColor="text1"/>
          <w:lang w:val="fr-CA"/>
        </w:rPr>
      </w:pPr>
    </w:p>
    <w:p w14:paraId="70E051DE" w14:textId="0413F3A9" w:rsidR="00AF6509" w:rsidRDefault="00AF6509" w:rsidP="009365A8">
      <w:pPr>
        <w:spacing w:after="0" w:line="240" w:lineRule="auto"/>
        <w:rPr>
          <w:color w:val="000000" w:themeColor="text1"/>
          <w:lang w:val="fr-CA"/>
        </w:rPr>
      </w:pPr>
    </w:p>
    <w:p w14:paraId="0C773F0A" w14:textId="77777777" w:rsidR="00AF6509" w:rsidRDefault="00AF6509" w:rsidP="009365A8">
      <w:pPr>
        <w:spacing w:after="0" w:line="240" w:lineRule="auto"/>
        <w:rPr>
          <w:color w:val="000000" w:themeColor="text1"/>
          <w:lang w:val="fr-CA"/>
        </w:rPr>
      </w:pPr>
    </w:p>
    <w:p w14:paraId="7F4C600D" w14:textId="43470C98" w:rsidR="00AF6509" w:rsidRDefault="00AF6509" w:rsidP="009365A8">
      <w:pPr>
        <w:spacing w:after="0" w:line="240" w:lineRule="auto"/>
        <w:rPr>
          <w:color w:val="000000" w:themeColor="text1"/>
          <w:lang w:val="fr-CA"/>
        </w:rPr>
      </w:pPr>
      <w:r>
        <w:rPr>
          <w:color w:val="000000" w:themeColor="text1"/>
          <w:lang w:val="fr-CA"/>
        </w:rPr>
        <w:t>Information sur le/la candidat(e) :</w:t>
      </w:r>
    </w:p>
    <w:p w14:paraId="17BAF2A5" w14:textId="77777777" w:rsidR="00AF6509" w:rsidRPr="00AF6509" w:rsidRDefault="00AF6509" w:rsidP="009365A8">
      <w:pPr>
        <w:spacing w:after="0" w:line="240" w:lineRule="auto"/>
        <w:rPr>
          <w:color w:val="000000" w:themeColor="text1"/>
          <w:lang w:val="fr-CA"/>
        </w:rPr>
      </w:pPr>
    </w:p>
    <w:p w14:paraId="09D139A6" w14:textId="77777777" w:rsidR="00AF6509" w:rsidRPr="009365A8" w:rsidRDefault="00AF6509" w:rsidP="00AF6509">
      <w:pPr>
        <w:spacing w:after="0" w:line="240" w:lineRule="auto"/>
        <w:rPr>
          <w:sz w:val="36"/>
          <w:szCs w:val="36"/>
          <w:lang w:val="fr-CA"/>
        </w:rPr>
      </w:pPr>
      <w:r w:rsidRPr="00AF6509">
        <w:rPr>
          <w:sz w:val="36"/>
          <w:szCs w:val="36"/>
          <w:lang w:val="fr-CA"/>
        </w:rPr>
        <w:t>Nom complet:</w:t>
      </w:r>
      <w:r w:rsidRPr="00AF6509">
        <w:rPr>
          <w:sz w:val="36"/>
          <w:szCs w:val="36"/>
          <w:lang w:val="fr-CA"/>
        </w:rPr>
        <w:tab/>
      </w:r>
      <w:r w:rsidRPr="00AF6509">
        <w:rPr>
          <w:sz w:val="36"/>
          <w:szCs w:val="36"/>
          <w:lang w:val="fr-CA"/>
        </w:rPr>
        <w:tab/>
      </w:r>
      <w:r w:rsidRPr="00AF6509">
        <w:rPr>
          <w:sz w:val="36"/>
          <w:szCs w:val="36"/>
          <w:lang w:val="fr-CA"/>
        </w:rPr>
        <w:tab/>
      </w:r>
      <w:r w:rsidRPr="00AF6509">
        <w:rPr>
          <w:sz w:val="36"/>
          <w:szCs w:val="36"/>
          <w:lang w:val="fr-CA"/>
        </w:rPr>
        <w:tab/>
      </w:r>
      <w:r w:rsidRPr="009365A8">
        <w:rPr>
          <w:sz w:val="36"/>
          <w:szCs w:val="36"/>
          <w:lang w:val="fr-CA"/>
        </w:rPr>
        <w:t>____________________</w:t>
      </w:r>
    </w:p>
    <w:p w14:paraId="3A9D5B10" w14:textId="77777777" w:rsidR="00AF6509" w:rsidRPr="009365A8" w:rsidRDefault="00AF6509" w:rsidP="00AF6509">
      <w:pPr>
        <w:spacing w:after="0" w:line="240" w:lineRule="auto"/>
        <w:rPr>
          <w:sz w:val="36"/>
          <w:szCs w:val="36"/>
          <w:lang w:val="fr-CA"/>
        </w:rPr>
      </w:pPr>
      <w:r w:rsidRPr="009365A8">
        <w:rPr>
          <w:sz w:val="36"/>
          <w:szCs w:val="36"/>
          <w:lang w:val="fr-CA"/>
        </w:rPr>
        <w:t xml:space="preserve">Adresse </w:t>
      </w:r>
      <w:proofErr w:type="spellStart"/>
      <w:r w:rsidRPr="009365A8">
        <w:rPr>
          <w:sz w:val="36"/>
          <w:szCs w:val="36"/>
          <w:lang w:val="fr-CA"/>
        </w:rPr>
        <w:t>éléctronique</w:t>
      </w:r>
      <w:proofErr w:type="spellEnd"/>
      <w:r w:rsidRPr="009365A8">
        <w:rPr>
          <w:sz w:val="36"/>
          <w:szCs w:val="36"/>
          <w:lang w:val="fr-CA"/>
        </w:rPr>
        <w:t>:</w:t>
      </w:r>
      <w:r w:rsidRPr="009365A8">
        <w:rPr>
          <w:sz w:val="36"/>
          <w:szCs w:val="36"/>
          <w:lang w:val="fr-CA"/>
        </w:rPr>
        <w:tab/>
      </w:r>
      <w:r w:rsidRPr="009365A8">
        <w:rPr>
          <w:sz w:val="36"/>
          <w:szCs w:val="36"/>
          <w:lang w:val="fr-CA"/>
        </w:rPr>
        <w:tab/>
        <w:t>____________________</w:t>
      </w:r>
    </w:p>
    <w:p w14:paraId="41BB52C6" w14:textId="77777777" w:rsidR="00AF6509" w:rsidRPr="009365A8" w:rsidRDefault="00AF6509" w:rsidP="00AF6509">
      <w:pPr>
        <w:spacing w:after="0" w:line="240" w:lineRule="auto"/>
        <w:rPr>
          <w:sz w:val="36"/>
          <w:szCs w:val="36"/>
          <w:lang w:val="fr-CA"/>
        </w:rPr>
      </w:pPr>
      <w:r w:rsidRPr="009365A8">
        <w:rPr>
          <w:sz w:val="36"/>
          <w:szCs w:val="36"/>
          <w:lang w:val="fr-CA"/>
        </w:rPr>
        <w:t>Numéro de téléphone:</w:t>
      </w:r>
      <w:r w:rsidRPr="009365A8">
        <w:rPr>
          <w:sz w:val="36"/>
          <w:szCs w:val="36"/>
          <w:lang w:val="fr-CA"/>
        </w:rPr>
        <w:tab/>
      </w:r>
      <w:r w:rsidRPr="009365A8">
        <w:rPr>
          <w:sz w:val="36"/>
          <w:szCs w:val="36"/>
          <w:lang w:val="fr-CA"/>
        </w:rPr>
        <w:tab/>
        <w:t>____________________</w:t>
      </w:r>
    </w:p>
    <w:p w14:paraId="4A63473A" w14:textId="77777777" w:rsidR="00AF6509" w:rsidRDefault="00AF6509" w:rsidP="00AF6509">
      <w:pPr>
        <w:spacing w:after="0" w:line="240" w:lineRule="auto"/>
        <w:rPr>
          <w:color w:val="943634" w:themeColor="accent2" w:themeShade="BF"/>
          <w:lang w:val="fr-CA"/>
        </w:rPr>
      </w:pPr>
    </w:p>
    <w:p w14:paraId="5DB058FB" w14:textId="5F315EF0" w:rsidR="00AF6509" w:rsidRDefault="00AF6509" w:rsidP="00AF6509">
      <w:pPr>
        <w:pStyle w:val="BodyText"/>
        <w:tabs>
          <w:tab w:val="left" w:pos="10079"/>
        </w:tabs>
        <w:spacing w:before="51"/>
        <w:ind w:left="0"/>
        <w:jc w:val="both"/>
        <w:rPr>
          <w:lang w:val="fr-CA"/>
        </w:rPr>
      </w:pPr>
      <w:r>
        <w:rPr>
          <w:spacing w:val="-1"/>
          <w:lang w:val="fr-CA"/>
        </w:rPr>
        <w:t>Signature</w:t>
      </w:r>
      <w:r>
        <w:rPr>
          <w:spacing w:val="-4"/>
          <w:lang w:val="fr-CA"/>
        </w:rPr>
        <w:t xml:space="preserve"> </w:t>
      </w:r>
      <w:r>
        <w:rPr>
          <w:lang w:val="fr-CA"/>
        </w:rPr>
        <w:t>du/de</w:t>
      </w:r>
      <w:r>
        <w:rPr>
          <w:spacing w:val="-4"/>
          <w:lang w:val="fr-CA"/>
        </w:rPr>
        <w:t xml:space="preserve"> </w:t>
      </w:r>
      <w:r>
        <w:rPr>
          <w:lang w:val="fr-CA"/>
        </w:rPr>
        <w:t>la</w:t>
      </w:r>
      <w:r>
        <w:rPr>
          <w:spacing w:val="-5"/>
          <w:lang w:val="fr-CA"/>
        </w:rPr>
        <w:t xml:space="preserve"> </w:t>
      </w:r>
      <w:r>
        <w:rPr>
          <w:spacing w:val="-1"/>
          <w:lang w:val="fr-CA"/>
        </w:rPr>
        <w:t>candidat</w:t>
      </w:r>
      <w:r>
        <w:rPr>
          <w:spacing w:val="-1"/>
          <w:lang w:val="fr-CA"/>
        </w:rPr>
        <w:t>(e):</w:t>
      </w:r>
      <w:r>
        <w:rPr>
          <w:lang w:val="fr-CA"/>
        </w:rPr>
        <w:t xml:space="preserve">     _____________________________________________  </w:t>
      </w:r>
      <w:r>
        <w:rPr>
          <w:spacing w:val="-21"/>
          <w:lang w:val="fr-CA"/>
        </w:rPr>
        <w:t xml:space="preserve"> </w:t>
      </w:r>
      <w:r>
        <w:rPr>
          <w:u w:val="single" w:color="000000"/>
          <w:lang w:val="fr-CA"/>
        </w:rPr>
        <w:t xml:space="preserve"> </w:t>
      </w:r>
    </w:p>
    <w:p w14:paraId="7507C0A7" w14:textId="39B20B39" w:rsidR="00AF6509" w:rsidRDefault="00AF6509" w:rsidP="009365A8">
      <w:pPr>
        <w:spacing w:after="0" w:line="240" w:lineRule="auto"/>
        <w:rPr>
          <w:color w:val="000000" w:themeColor="text1"/>
          <w:u w:val="single"/>
          <w:lang w:val="fr-CA"/>
        </w:rPr>
      </w:pPr>
    </w:p>
    <w:p w14:paraId="7E655A07" w14:textId="113BB3F5" w:rsidR="00AF6509" w:rsidRDefault="00AF6509" w:rsidP="009365A8">
      <w:pPr>
        <w:spacing w:after="0" w:line="240" w:lineRule="auto"/>
        <w:rPr>
          <w:color w:val="000000" w:themeColor="text1"/>
          <w:u w:val="single"/>
          <w:lang w:val="fr-CA"/>
        </w:rPr>
      </w:pPr>
    </w:p>
    <w:p w14:paraId="3A7389C2" w14:textId="44525C77" w:rsidR="00AF6509" w:rsidRPr="00AF6509" w:rsidRDefault="00AF6509" w:rsidP="00AF6509">
      <w:pPr>
        <w:spacing w:after="0" w:line="240" w:lineRule="auto"/>
        <w:jc w:val="center"/>
        <w:rPr>
          <w:color w:val="000000" w:themeColor="text1"/>
          <w:lang w:val="fr-CA"/>
        </w:rPr>
      </w:pPr>
      <w:r>
        <w:rPr>
          <w:color w:val="000000" w:themeColor="text1"/>
          <w:lang w:val="fr-CA"/>
        </w:rPr>
        <w:t>Le comité d’élection confirmera l’admissibilité de chaque candidat(e) accepté.</w:t>
      </w:r>
    </w:p>
    <w:sectPr w:rsidR="00AF6509" w:rsidRPr="00AF6509" w:rsidSect="005C1A6F">
      <w:headerReference w:type="even" r:id="rId22"/>
      <w:headerReference w:type="default" r:id="rId23"/>
      <w:footerReference w:type="default" r:id="rId24"/>
      <w:headerReference w:type="firs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8AD75" w14:textId="77777777" w:rsidR="00A32A3E" w:rsidRDefault="00A32A3E" w:rsidP="00A0240F">
      <w:pPr>
        <w:spacing w:after="0" w:line="240" w:lineRule="auto"/>
      </w:pPr>
      <w:r>
        <w:separator/>
      </w:r>
    </w:p>
  </w:endnote>
  <w:endnote w:type="continuationSeparator" w:id="0">
    <w:p w14:paraId="45917DFB" w14:textId="77777777" w:rsidR="00A32A3E" w:rsidRDefault="00A32A3E" w:rsidP="00A0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E5CB" w14:textId="1D015AF8" w:rsidR="00A0240F" w:rsidRDefault="00AE0FFC" w:rsidP="00AF6509">
    <w:pPr>
      <w:pStyle w:val="Footer"/>
      <w:jc w:val="right"/>
    </w:pPr>
    <w:r>
      <w:rPr>
        <w:noProof/>
        <w:lang w:eastAsia="en-CA"/>
      </w:rPr>
      <w:drawing>
        <wp:anchor distT="0" distB="0" distL="114300" distR="114300" simplePos="0" relativeHeight="251660288" behindDoc="0" locked="0" layoutInCell="1" allowOverlap="1" wp14:anchorId="77F1BDED" wp14:editId="55EB491F">
          <wp:simplePos x="0" y="0"/>
          <wp:positionH relativeFrom="page">
            <wp:posOffset>-4445</wp:posOffset>
          </wp:positionH>
          <wp:positionV relativeFrom="paragraph">
            <wp:posOffset>-285750</wp:posOffset>
          </wp:positionV>
          <wp:extent cx="7781544" cy="182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rans-footer-long-hires.png"/>
                  <pic:cNvPicPr/>
                </pic:nvPicPr>
                <pic:blipFill>
                  <a:blip r:embed="rId1">
                    <a:extLst>
                      <a:ext uri="{28A0092B-C50C-407E-A947-70E740481C1C}">
                        <a14:useLocalDpi xmlns:a14="http://schemas.microsoft.com/office/drawing/2010/main" val="0"/>
                      </a:ext>
                    </a:extLst>
                  </a:blip>
                  <a:stretch>
                    <a:fillRect/>
                  </a:stretch>
                </pic:blipFill>
                <pic:spPr>
                  <a:xfrm>
                    <a:off x="0" y="0"/>
                    <a:ext cx="7781544" cy="182880"/>
                  </a:xfrm>
                  <a:prstGeom prst="rect">
                    <a:avLst/>
                  </a:prstGeom>
                </pic:spPr>
              </pic:pic>
            </a:graphicData>
          </a:graphic>
          <wp14:sizeRelH relativeFrom="margin">
            <wp14:pctWidth>0</wp14:pctWidth>
          </wp14:sizeRelH>
          <wp14:sizeRelV relativeFrom="margin">
            <wp14:pctHeight>0</wp14:pctHeight>
          </wp14:sizeRelV>
        </wp:anchor>
      </w:drawing>
    </w:r>
    <w:r w:rsidR="00AF6509">
      <w:t>La section locale 104 du SCFP</w:t>
    </w:r>
  </w:p>
  <w:p w14:paraId="580BA8BF" w14:textId="23E8EBFD" w:rsidR="00AF6509" w:rsidRPr="00AE0FFC" w:rsidRDefault="00AF6509" w:rsidP="00AF6509">
    <w:pPr>
      <w:pStyle w:val="Footer"/>
      <w:jc w:val="right"/>
    </w:pPr>
    <w:r>
      <w:t>Date de revision: 2020-01-19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2D8C" w14:textId="3860AACE" w:rsidR="00AE0FFC" w:rsidRPr="00B67B93" w:rsidRDefault="00AE0FFC" w:rsidP="009853E2">
    <w:pPr>
      <w:pStyle w:val="Footer"/>
      <w:jc w:val="right"/>
      <w:rPr>
        <w:lang w:val="fr-CA"/>
      </w:rPr>
    </w:pPr>
    <w:r>
      <w:rPr>
        <w:noProof/>
        <w:lang w:eastAsia="en-CA"/>
      </w:rPr>
      <w:drawing>
        <wp:anchor distT="0" distB="0" distL="114300" distR="114300" simplePos="0" relativeHeight="251658240" behindDoc="0" locked="0" layoutInCell="1" allowOverlap="1" wp14:anchorId="4EC964D8" wp14:editId="667237C8">
          <wp:simplePos x="0" y="0"/>
          <wp:positionH relativeFrom="page">
            <wp:posOffset>-152</wp:posOffset>
          </wp:positionH>
          <wp:positionV relativeFrom="paragraph">
            <wp:posOffset>-287628</wp:posOffset>
          </wp:positionV>
          <wp:extent cx="7781544" cy="1828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rans-footer-long-hires.png"/>
                  <pic:cNvPicPr/>
                </pic:nvPicPr>
                <pic:blipFill>
                  <a:blip r:embed="rId1">
                    <a:extLst>
                      <a:ext uri="{28A0092B-C50C-407E-A947-70E740481C1C}">
                        <a14:useLocalDpi xmlns:a14="http://schemas.microsoft.com/office/drawing/2010/main" val="0"/>
                      </a:ext>
                    </a:extLst>
                  </a:blip>
                  <a:stretch>
                    <a:fillRect/>
                  </a:stretch>
                </pic:blipFill>
                <pic:spPr>
                  <a:xfrm>
                    <a:off x="0" y="0"/>
                    <a:ext cx="7781544" cy="182880"/>
                  </a:xfrm>
                  <a:prstGeom prst="rect">
                    <a:avLst/>
                  </a:prstGeom>
                </pic:spPr>
              </pic:pic>
            </a:graphicData>
          </a:graphic>
          <wp14:sizeRelH relativeFrom="margin">
            <wp14:pctWidth>0</wp14:pctWidth>
          </wp14:sizeRelH>
          <wp14:sizeRelV relativeFrom="margin">
            <wp14:pctHeight>0</wp14:pctHeight>
          </wp14:sizeRelV>
        </wp:anchor>
      </w:drawing>
    </w:r>
    <w:r w:rsidR="00B67B93" w:rsidRPr="00B67B93">
      <w:rPr>
        <w:lang w:val="fr-CA"/>
      </w:rPr>
      <w:t>La section locale 104 du SFCP</w:t>
    </w:r>
  </w:p>
  <w:p w14:paraId="175CDEC3" w14:textId="60DA8C2B" w:rsidR="00AF6509" w:rsidRPr="00B67B93" w:rsidRDefault="009853E2" w:rsidP="00AF6509">
    <w:pPr>
      <w:pStyle w:val="Footer"/>
      <w:jc w:val="right"/>
      <w:rPr>
        <w:lang w:val="fr-CA"/>
      </w:rPr>
    </w:pPr>
    <w:r w:rsidRPr="00B67B93">
      <w:rPr>
        <w:lang w:val="fr-CA"/>
      </w:rPr>
      <w:t>Date</w:t>
    </w:r>
    <w:r w:rsidR="00B67B93" w:rsidRPr="00B67B93">
      <w:rPr>
        <w:lang w:val="fr-CA"/>
      </w:rPr>
      <w:t xml:space="preserve"> de révision</w:t>
    </w:r>
    <w:r w:rsidRPr="00B67B93">
      <w:rPr>
        <w:lang w:val="fr-CA"/>
      </w:rPr>
      <w:t xml:space="preserve">: </w:t>
    </w:r>
    <w:r w:rsidR="00AF6509">
      <w:rPr>
        <w:lang w:val="fr-CA"/>
      </w:rPr>
      <w:t>2020-01-19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4E8A3" w14:textId="77777777" w:rsidR="00A32A3E" w:rsidRDefault="00A32A3E" w:rsidP="00A0240F">
      <w:pPr>
        <w:spacing w:after="0" w:line="240" w:lineRule="auto"/>
      </w:pPr>
      <w:r>
        <w:separator/>
      </w:r>
    </w:p>
  </w:footnote>
  <w:footnote w:type="continuationSeparator" w:id="0">
    <w:p w14:paraId="394D083C" w14:textId="77777777" w:rsidR="00A32A3E" w:rsidRDefault="00A32A3E" w:rsidP="00A0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489" w14:textId="77777777" w:rsidR="001F2C1C" w:rsidRDefault="001F2C1C">
    <w:pPr>
      <w:pStyle w:val="Header"/>
    </w:pPr>
  </w:p>
  <w:p w14:paraId="624C8E30" w14:textId="77777777" w:rsidR="00000000" w:rsidRDefault="00AF65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365A8" w:rsidRPr="009365A8" w14:paraId="5762628B" w14:textId="77777777" w:rsidTr="001E6CFF">
      <w:tc>
        <w:tcPr>
          <w:tcW w:w="4788" w:type="dxa"/>
        </w:tcPr>
        <w:p w14:paraId="2CF55362" w14:textId="77777777" w:rsidR="009365A8" w:rsidRDefault="009365A8" w:rsidP="009365A8">
          <w:pPr>
            <w:pStyle w:val="Header"/>
            <w:tabs>
              <w:tab w:val="clear" w:pos="4680"/>
              <w:tab w:val="clear" w:pos="9360"/>
              <w:tab w:val="left" w:pos="3556"/>
            </w:tabs>
          </w:pPr>
          <w:r>
            <w:rPr>
              <w:noProof/>
              <w:lang w:eastAsia="en-CA"/>
            </w:rPr>
            <w:drawing>
              <wp:inline distT="0" distB="0" distL="0" distR="0" wp14:anchorId="569CD08E" wp14:editId="58F9B6F8">
                <wp:extent cx="1877572" cy="91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letterhead-hires.png"/>
                        <pic:cNvPicPr/>
                      </pic:nvPicPr>
                      <pic:blipFill>
                        <a:blip r:embed="rId1">
                          <a:extLst>
                            <a:ext uri="{28A0092B-C50C-407E-A947-70E740481C1C}">
                              <a14:useLocalDpi xmlns:a14="http://schemas.microsoft.com/office/drawing/2010/main" val="0"/>
                            </a:ext>
                          </a:extLst>
                        </a:blip>
                        <a:stretch>
                          <a:fillRect/>
                        </a:stretch>
                      </pic:blipFill>
                      <pic:spPr>
                        <a:xfrm>
                          <a:off x="0" y="0"/>
                          <a:ext cx="1877572" cy="914402"/>
                        </a:xfrm>
                        <a:prstGeom prst="rect">
                          <a:avLst/>
                        </a:prstGeom>
                      </pic:spPr>
                    </pic:pic>
                  </a:graphicData>
                </a:graphic>
              </wp:inline>
            </w:drawing>
          </w:r>
          <w:r>
            <w:tab/>
          </w:r>
        </w:p>
      </w:tc>
      <w:tc>
        <w:tcPr>
          <w:tcW w:w="4788" w:type="dxa"/>
        </w:tcPr>
        <w:p w14:paraId="5A8C9012" w14:textId="77777777" w:rsidR="009365A8" w:rsidRPr="009365A8" w:rsidRDefault="009365A8" w:rsidP="009365A8">
          <w:pPr>
            <w:pStyle w:val="Header"/>
            <w:jc w:val="right"/>
            <w:rPr>
              <w:rFonts w:ascii="Eras Medium ITC" w:hAnsi="Eras Medium ITC"/>
              <w:sz w:val="24"/>
              <w:lang w:val="fr-CA"/>
            </w:rPr>
          </w:pPr>
          <w:r w:rsidRPr="009365A8">
            <w:rPr>
              <w:rFonts w:ascii="Eras Medium ITC" w:hAnsi="Eras Medium ITC"/>
              <w:sz w:val="24"/>
              <w:lang w:val="fr-CA"/>
            </w:rPr>
            <w:t>La section locale 104 du SCFP</w:t>
          </w:r>
        </w:p>
        <w:p w14:paraId="5D7FE897" w14:textId="77777777" w:rsidR="009365A8" w:rsidRPr="009365A8" w:rsidRDefault="009365A8" w:rsidP="009365A8">
          <w:pPr>
            <w:pStyle w:val="Header"/>
            <w:jc w:val="right"/>
            <w:rPr>
              <w:rFonts w:ascii="Eras Medium ITC" w:hAnsi="Eras Medium ITC"/>
              <w:sz w:val="24"/>
              <w:lang w:val="fr-CA"/>
            </w:rPr>
          </w:pPr>
          <w:r w:rsidRPr="009365A8">
            <w:rPr>
              <w:rFonts w:ascii="Eras Medium ITC" w:hAnsi="Eras Medium ITC"/>
              <w:sz w:val="24"/>
              <w:lang w:val="fr-CA"/>
            </w:rPr>
            <w:t xml:space="preserve">1378, rue </w:t>
          </w:r>
          <w:proofErr w:type="spellStart"/>
          <w:r w:rsidRPr="009365A8">
            <w:rPr>
              <w:rFonts w:ascii="Eras Medium ITC" w:hAnsi="Eras Medium ITC"/>
              <w:sz w:val="24"/>
              <w:lang w:val="fr-CA"/>
            </w:rPr>
            <w:t>Triole</w:t>
          </w:r>
          <w:proofErr w:type="spellEnd"/>
        </w:p>
        <w:p w14:paraId="0F0AD1D5" w14:textId="77777777" w:rsidR="009365A8" w:rsidRPr="009365A8" w:rsidRDefault="009365A8" w:rsidP="009365A8">
          <w:pPr>
            <w:pStyle w:val="Header"/>
            <w:jc w:val="right"/>
            <w:rPr>
              <w:rFonts w:ascii="Eras Medium ITC" w:hAnsi="Eras Medium ITC"/>
              <w:sz w:val="24"/>
              <w:lang w:val="fr-CA"/>
            </w:rPr>
          </w:pPr>
          <w:r w:rsidRPr="009365A8">
            <w:rPr>
              <w:rFonts w:ascii="Eras Medium ITC" w:hAnsi="Eras Medium ITC"/>
              <w:sz w:val="24"/>
              <w:lang w:val="fr-CA"/>
            </w:rPr>
            <w:t xml:space="preserve">Ottawa, </w:t>
          </w:r>
          <w:proofErr w:type="gramStart"/>
          <w:r w:rsidRPr="009365A8">
            <w:rPr>
              <w:rFonts w:ascii="Eras Medium ITC" w:hAnsi="Eras Medium ITC"/>
              <w:sz w:val="24"/>
              <w:lang w:val="fr-CA"/>
            </w:rPr>
            <w:t>ON  KIB</w:t>
          </w:r>
          <w:proofErr w:type="gramEnd"/>
          <w:r w:rsidRPr="009365A8">
            <w:rPr>
              <w:rFonts w:ascii="Eras Medium ITC" w:hAnsi="Eras Medium ITC"/>
              <w:sz w:val="24"/>
              <w:lang w:val="fr-CA"/>
            </w:rPr>
            <w:t xml:space="preserve"> 3M4</w:t>
          </w:r>
        </w:p>
        <w:p w14:paraId="2D209E37" w14:textId="0AABDBE8" w:rsidR="009365A8" w:rsidRPr="009365A8" w:rsidRDefault="009365A8" w:rsidP="009365A8">
          <w:pPr>
            <w:jc w:val="center"/>
            <w:rPr>
              <w:rFonts w:ascii="Eras Medium ITC" w:hAnsi="Eras Medium ITC"/>
              <w:sz w:val="36"/>
              <w:szCs w:val="36"/>
              <w:lang w:val="fr-CA"/>
            </w:rPr>
          </w:pPr>
          <w:r w:rsidRPr="009365A8">
            <w:rPr>
              <w:rFonts w:ascii="Eras Medium ITC" w:hAnsi="Eras Medium ITC"/>
              <w:sz w:val="36"/>
              <w:szCs w:val="36"/>
              <w:lang w:val="fr-CA"/>
            </w:rPr>
            <w:t>Formulaire de n</w:t>
          </w:r>
          <w:r w:rsidRPr="009365A8">
            <w:rPr>
              <w:rFonts w:ascii="Eras Medium ITC" w:hAnsi="Eras Medium ITC"/>
              <w:sz w:val="36"/>
              <w:szCs w:val="36"/>
              <w:lang w:val="fr-CA"/>
            </w:rPr>
            <w:t>omination</w:t>
          </w:r>
        </w:p>
      </w:tc>
    </w:tr>
  </w:tbl>
  <w:p w14:paraId="50BBE135" w14:textId="77777777" w:rsidR="00000000" w:rsidRPr="009365A8" w:rsidRDefault="00AF6509" w:rsidP="009365A8">
    <w:pP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1A6F" w14:paraId="1CDA1BF3" w14:textId="77777777" w:rsidTr="00B27B98">
      <w:tc>
        <w:tcPr>
          <w:tcW w:w="4788" w:type="dxa"/>
        </w:tcPr>
        <w:p w14:paraId="45537123" w14:textId="77777777" w:rsidR="005C1A6F" w:rsidRDefault="005C1A6F" w:rsidP="005C1A6F">
          <w:pPr>
            <w:pStyle w:val="Header"/>
            <w:tabs>
              <w:tab w:val="clear" w:pos="4680"/>
              <w:tab w:val="clear" w:pos="9360"/>
              <w:tab w:val="left" w:pos="3556"/>
            </w:tabs>
          </w:pPr>
          <w:r>
            <w:rPr>
              <w:noProof/>
              <w:lang w:eastAsia="en-CA"/>
            </w:rPr>
            <w:drawing>
              <wp:inline distT="0" distB="0" distL="0" distR="0" wp14:anchorId="766F0A1F" wp14:editId="1CE44718">
                <wp:extent cx="1877572" cy="9144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letterhead-hires.png"/>
                        <pic:cNvPicPr/>
                      </pic:nvPicPr>
                      <pic:blipFill>
                        <a:blip r:embed="rId1">
                          <a:extLst>
                            <a:ext uri="{28A0092B-C50C-407E-A947-70E740481C1C}">
                              <a14:useLocalDpi xmlns:a14="http://schemas.microsoft.com/office/drawing/2010/main" val="0"/>
                            </a:ext>
                          </a:extLst>
                        </a:blip>
                        <a:stretch>
                          <a:fillRect/>
                        </a:stretch>
                      </pic:blipFill>
                      <pic:spPr>
                        <a:xfrm>
                          <a:off x="0" y="0"/>
                          <a:ext cx="1877572" cy="914402"/>
                        </a:xfrm>
                        <a:prstGeom prst="rect">
                          <a:avLst/>
                        </a:prstGeom>
                      </pic:spPr>
                    </pic:pic>
                  </a:graphicData>
                </a:graphic>
              </wp:inline>
            </w:drawing>
          </w:r>
          <w:r>
            <w:tab/>
          </w:r>
        </w:p>
      </w:tc>
      <w:tc>
        <w:tcPr>
          <w:tcW w:w="4788" w:type="dxa"/>
        </w:tcPr>
        <w:p w14:paraId="2D282149" w14:textId="12B24991" w:rsidR="005C1A6F" w:rsidRPr="009365A8" w:rsidRDefault="00995032" w:rsidP="005C1A6F">
          <w:pPr>
            <w:pStyle w:val="Header"/>
            <w:jc w:val="right"/>
            <w:rPr>
              <w:rFonts w:ascii="Eras Medium ITC" w:hAnsi="Eras Medium ITC"/>
              <w:sz w:val="24"/>
              <w:lang w:val="fr-CA"/>
            </w:rPr>
          </w:pPr>
          <w:r w:rsidRPr="009365A8">
            <w:rPr>
              <w:rFonts w:ascii="Eras Medium ITC" w:hAnsi="Eras Medium ITC"/>
              <w:sz w:val="24"/>
              <w:lang w:val="fr-CA"/>
            </w:rPr>
            <w:t>La section locale</w:t>
          </w:r>
          <w:r w:rsidR="005C1A6F" w:rsidRPr="009365A8">
            <w:rPr>
              <w:rFonts w:ascii="Eras Medium ITC" w:hAnsi="Eras Medium ITC"/>
              <w:sz w:val="24"/>
              <w:lang w:val="fr-CA"/>
            </w:rPr>
            <w:t xml:space="preserve"> 104</w:t>
          </w:r>
          <w:r w:rsidRPr="009365A8">
            <w:rPr>
              <w:rFonts w:ascii="Eras Medium ITC" w:hAnsi="Eras Medium ITC"/>
              <w:sz w:val="24"/>
              <w:lang w:val="fr-CA"/>
            </w:rPr>
            <w:t xml:space="preserve"> du SCFP</w:t>
          </w:r>
        </w:p>
        <w:p w14:paraId="7791B1A0" w14:textId="0FD33A1E" w:rsidR="005C1A6F" w:rsidRPr="009365A8" w:rsidRDefault="005C1A6F" w:rsidP="005C1A6F">
          <w:pPr>
            <w:pStyle w:val="Header"/>
            <w:jc w:val="right"/>
            <w:rPr>
              <w:rFonts w:ascii="Eras Medium ITC" w:hAnsi="Eras Medium ITC"/>
              <w:sz w:val="24"/>
              <w:lang w:val="fr-CA"/>
            </w:rPr>
          </w:pPr>
          <w:r w:rsidRPr="009365A8">
            <w:rPr>
              <w:rFonts w:ascii="Eras Medium ITC" w:hAnsi="Eras Medium ITC"/>
              <w:sz w:val="24"/>
              <w:lang w:val="fr-CA"/>
            </w:rPr>
            <w:t>1378</w:t>
          </w:r>
          <w:r w:rsidR="001F2C1C" w:rsidRPr="009365A8">
            <w:rPr>
              <w:rFonts w:ascii="Eras Medium ITC" w:hAnsi="Eras Medium ITC"/>
              <w:sz w:val="24"/>
              <w:lang w:val="fr-CA"/>
            </w:rPr>
            <w:t xml:space="preserve">, rue </w:t>
          </w:r>
          <w:proofErr w:type="spellStart"/>
          <w:r w:rsidR="001F2C1C" w:rsidRPr="009365A8">
            <w:rPr>
              <w:rFonts w:ascii="Eras Medium ITC" w:hAnsi="Eras Medium ITC"/>
              <w:sz w:val="24"/>
              <w:lang w:val="fr-CA"/>
            </w:rPr>
            <w:t>Triole</w:t>
          </w:r>
          <w:proofErr w:type="spellEnd"/>
        </w:p>
        <w:p w14:paraId="2B584B9A" w14:textId="77777777" w:rsidR="005C1A6F" w:rsidRPr="00A0240F" w:rsidRDefault="005C1A6F" w:rsidP="005C1A6F">
          <w:pPr>
            <w:pStyle w:val="Header"/>
            <w:jc w:val="right"/>
            <w:rPr>
              <w:rFonts w:ascii="Eras Medium ITC" w:hAnsi="Eras Medium ITC"/>
              <w:sz w:val="24"/>
            </w:rPr>
          </w:pPr>
          <w:r w:rsidRPr="00A0240F">
            <w:rPr>
              <w:rFonts w:ascii="Eras Medium ITC" w:hAnsi="Eras Medium ITC"/>
              <w:sz w:val="24"/>
            </w:rPr>
            <w:t xml:space="preserve">Ottawa, </w:t>
          </w:r>
          <w:proofErr w:type="gramStart"/>
          <w:r w:rsidRPr="00A0240F">
            <w:rPr>
              <w:rFonts w:ascii="Eras Medium ITC" w:hAnsi="Eras Medium ITC"/>
              <w:sz w:val="24"/>
            </w:rPr>
            <w:t>ON  KIB</w:t>
          </w:r>
          <w:proofErr w:type="gramEnd"/>
          <w:r w:rsidRPr="00A0240F">
            <w:rPr>
              <w:rFonts w:ascii="Eras Medium ITC" w:hAnsi="Eras Medium ITC"/>
              <w:sz w:val="24"/>
            </w:rPr>
            <w:t xml:space="preserve"> 3M4</w:t>
          </w:r>
        </w:p>
        <w:p w14:paraId="74272598" w14:textId="778AF47D" w:rsidR="005C1A6F" w:rsidRPr="00B67B93" w:rsidRDefault="00B67B93" w:rsidP="00B67B93">
          <w:pPr>
            <w:jc w:val="center"/>
            <w:rPr>
              <w:rFonts w:ascii="Eras Medium ITC" w:hAnsi="Eras Medium ITC"/>
              <w:sz w:val="40"/>
              <w:szCs w:val="40"/>
            </w:rPr>
          </w:pPr>
          <w:r>
            <w:rPr>
              <w:rFonts w:ascii="Eras Medium ITC" w:hAnsi="Eras Medium ITC"/>
              <w:sz w:val="40"/>
              <w:szCs w:val="40"/>
            </w:rPr>
            <w:t>Guide de Nomination</w:t>
          </w:r>
        </w:p>
      </w:tc>
    </w:tr>
  </w:tbl>
  <w:p w14:paraId="3F6CEA8E" w14:textId="77777777" w:rsidR="00CF7999" w:rsidRDefault="00CF7999" w:rsidP="005C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DCC"/>
    <w:multiLevelType w:val="multilevel"/>
    <w:tmpl w:val="88A4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D7B62"/>
    <w:multiLevelType w:val="hybridMultilevel"/>
    <w:tmpl w:val="891C8F9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341142"/>
    <w:multiLevelType w:val="hybridMultilevel"/>
    <w:tmpl w:val="6E6E0C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E46B58"/>
    <w:multiLevelType w:val="multilevel"/>
    <w:tmpl w:val="96C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30794"/>
    <w:multiLevelType w:val="multilevel"/>
    <w:tmpl w:val="BD72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609AE"/>
    <w:multiLevelType w:val="hybridMultilevel"/>
    <w:tmpl w:val="0AA82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B0009C"/>
    <w:multiLevelType w:val="hybridMultilevel"/>
    <w:tmpl w:val="EB861C5A"/>
    <w:lvl w:ilvl="0" w:tplc="5AE0BAC6">
      <w:start w:val="1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1F35"/>
    <w:multiLevelType w:val="hybridMultilevel"/>
    <w:tmpl w:val="BC5A70D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40F"/>
    <w:rsid w:val="00022A12"/>
    <w:rsid w:val="000A4A76"/>
    <w:rsid w:val="001F2C1C"/>
    <w:rsid w:val="00316405"/>
    <w:rsid w:val="0048489A"/>
    <w:rsid w:val="005A307E"/>
    <w:rsid w:val="005C1A6F"/>
    <w:rsid w:val="00605760"/>
    <w:rsid w:val="007D2BF9"/>
    <w:rsid w:val="0080090C"/>
    <w:rsid w:val="008D0FBB"/>
    <w:rsid w:val="00924A0E"/>
    <w:rsid w:val="009365A8"/>
    <w:rsid w:val="00942F0E"/>
    <w:rsid w:val="009853E2"/>
    <w:rsid w:val="00995032"/>
    <w:rsid w:val="009A4CB5"/>
    <w:rsid w:val="00A0240F"/>
    <w:rsid w:val="00A32A3E"/>
    <w:rsid w:val="00AB661F"/>
    <w:rsid w:val="00AE0FFC"/>
    <w:rsid w:val="00AE69BF"/>
    <w:rsid w:val="00AF6509"/>
    <w:rsid w:val="00B67B93"/>
    <w:rsid w:val="00BF49BB"/>
    <w:rsid w:val="00C91730"/>
    <w:rsid w:val="00CF7999"/>
    <w:rsid w:val="00D41EA8"/>
    <w:rsid w:val="00DB08AD"/>
    <w:rsid w:val="00DB119D"/>
    <w:rsid w:val="00DB5030"/>
    <w:rsid w:val="00E26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23FE3E"/>
  <w15:chartTrackingRefBased/>
  <w15:docId w15:val="{0C935603-D130-469C-ACB6-6A848433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0F"/>
  </w:style>
  <w:style w:type="paragraph" w:styleId="Footer">
    <w:name w:val="footer"/>
    <w:basedOn w:val="Normal"/>
    <w:link w:val="FooterChar"/>
    <w:uiPriority w:val="99"/>
    <w:unhideWhenUsed/>
    <w:rsid w:val="00A0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0F"/>
  </w:style>
  <w:style w:type="table" w:styleId="TableGrid">
    <w:name w:val="Table Grid"/>
    <w:basedOn w:val="TableNormal"/>
    <w:uiPriority w:val="59"/>
    <w:rsid w:val="00A0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A6F"/>
    <w:rPr>
      <w:color w:val="808080"/>
    </w:rPr>
  </w:style>
  <w:style w:type="character" w:styleId="Hyperlink">
    <w:name w:val="Hyperlink"/>
    <w:basedOn w:val="DefaultParagraphFont"/>
    <w:uiPriority w:val="99"/>
    <w:unhideWhenUsed/>
    <w:rsid w:val="00B67B93"/>
    <w:rPr>
      <w:color w:val="0000FF" w:themeColor="hyperlink"/>
      <w:u w:val="single"/>
    </w:rPr>
  </w:style>
  <w:style w:type="paragraph" w:styleId="ListParagraph">
    <w:name w:val="List Paragraph"/>
    <w:basedOn w:val="Normal"/>
    <w:uiPriority w:val="34"/>
    <w:qFormat/>
    <w:rsid w:val="00B67B93"/>
    <w:pPr>
      <w:ind w:left="720"/>
      <w:contextualSpacing/>
    </w:pPr>
  </w:style>
  <w:style w:type="paragraph" w:styleId="BalloonText">
    <w:name w:val="Balloon Text"/>
    <w:basedOn w:val="Normal"/>
    <w:link w:val="BalloonTextChar"/>
    <w:uiPriority w:val="99"/>
    <w:semiHidden/>
    <w:unhideWhenUsed/>
    <w:rsid w:val="00DB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30"/>
    <w:rPr>
      <w:rFonts w:ascii="Segoe UI" w:hAnsi="Segoe UI" w:cs="Segoe UI"/>
      <w:sz w:val="18"/>
      <w:szCs w:val="18"/>
    </w:rPr>
  </w:style>
  <w:style w:type="paragraph" w:styleId="BodyText">
    <w:name w:val="Body Text"/>
    <w:basedOn w:val="Normal"/>
    <w:link w:val="BodyTextChar"/>
    <w:uiPriority w:val="1"/>
    <w:unhideWhenUsed/>
    <w:qFormat/>
    <w:rsid w:val="009365A8"/>
    <w:pPr>
      <w:widowControl w:val="0"/>
      <w:spacing w:after="0" w:line="240" w:lineRule="auto"/>
      <w:ind w:left="144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9365A8"/>
    <w:rPr>
      <w:rFonts w:ascii="Calibri" w:eastAsia="Calibri" w:hAnsi="Calibri"/>
      <w:sz w:val="24"/>
      <w:szCs w:val="24"/>
      <w:lang w:val="en-US"/>
    </w:rPr>
  </w:style>
  <w:style w:type="paragraph" w:styleId="z-TopofForm">
    <w:name w:val="HTML Top of Form"/>
    <w:basedOn w:val="Normal"/>
    <w:next w:val="Normal"/>
    <w:link w:val="z-TopofFormChar"/>
    <w:hidden/>
    <w:uiPriority w:val="99"/>
    <w:semiHidden/>
    <w:unhideWhenUsed/>
    <w:rsid w:val="00AF65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F65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65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F650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728266">
      <w:bodyDiv w:val="1"/>
      <w:marLeft w:val="0"/>
      <w:marRight w:val="0"/>
      <w:marTop w:val="0"/>
      <w:marBottom w:val="0"/>
      <w:divBdr>
        <w:top w:val="none" w:sz="0" w:space="0" w:color="auto"/>
        <w:left w:val="none" w:sz="0" w:space="0" w:color="auto"/>
        <w:bottom w:val="none" w:sz="0" w:space="0" w:color="auto"/>
        <w:right w:val="none" w:sz="0" w:space="0" w:color="auto"/>
      </w:divBdr>
    </w:div>
    <w:div w:id="658311469">
      <w:bodyDiv w:val="1"/>
      <w:marLeft w:val="0"/>
      <w:marRight w:val="0"/>
      <w:marTop w:val="0"/>
      <w:marBottom w:val="0"/>
      <w:divBdr>
        <w:top w:val="none" w:sz="0" w:space="0" w:color="auto"/>
        <w:left w:val="none" w:sz="0" w:space="0" w:color="auto"/>
        <w:bottom w:val="none" w:sz="0" w:space="0" w:color="auto"/>
        <w:right w:val="none" w:sz="0" w:space="0" w:color="auto"/>
      </w:divBdr>
    </w:div>
    <w:div w:id="958679310">
      <w:bodyDiv w:val="1"/>
      <w:marLeft w:val="0"/>
      <w:marRight w:val="0"/>
      <w:marTop w:val="0"/>
      <w:marBottom w:val="0"/>
      <w:divBdr>
        <w:top w:val="none" w:sz="0" w:space="0" w:color="auto"/>
        <w:left w:val="none" w:sz="0" w:space="0" w:color="auto"/>
        <w:bottom w:val="none" w:sz="0" w:space="0" w:color="auto"/>
        <w:right w:val="none" w:sz="0" w:space="0" w:color="auto"/>
      </w:divBdr>
    </w:div>
    <w:div w:id="1470971502">
      <w:bodyDiv w:val="1"/>
      <w:marLeft w:val="0"/>
      <w:marRight w:val="0"/>
      <w:marTop w:val="0"/>
      <w:marBottom w:val="0"/>
      <w:divBdr>
        <w:top w:val="none" w:sz="0" w:space="0" w:color="auto"/>
        <w:left w:val="none" w:sz="0" w:space="0" w:color="auto"/>
        <w:bottom w:val="none" w:sz="0" w:space="0" w:color="auto"/>
        <w:right w:val="none" w:sz="0" w:space="0" w:color="auto"/>
      </w:divBdr>
    </w:div>
    <w:div w:id="15093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new" TargetMode="Externa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ontrol" Target="activeX/activeX2.xml"/><Relationship Id="rId7" Type="http://schemas.openxmlformats.org/officeDocument/2006/relationships/footnotes" Target="footnotes.xml"/><Relationship Id="rId12" Type="http://schemas.openxmlformats.org/officeDocument/2006/relationships/hyperlink" Target="https://104.scfp.ca/ressources/reglements/" TargetMode="External"/><Relationship Id="rId17" Type="http://schemas.openxmlformats.org/officeDocument/2006/relationships/hyperlink" Target="https://www.wix.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ordpress.com/create/"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fp.ca/code-de-conduit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weebly.com/ca"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https://scfp.ca/statuts-du-scfp" TargetMode="External"/><Relationship Id="rId19"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hyperlink" Target="mailto:elections@cupe104.ca" TargetMode="External"/><Relationship Id="rId14" Type="http://schemas.openxmlformats.org/officeDocument/2006/relationships/hyperlink" Target="https://www.ucraft.co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80E1FF4-035F-4911-9FA9-18595FDB5D86}"/>
      </w:docPartPr>
      <w:docPartBody>
        <w:p w:rsidR="00CE4FBA" w:rsidRDefault="007A3216">
          <w:r w:rsidRPr="00474E29">
            <w:rPr>
              <w:rStyle w:val="PlaceholderText"/>
            </w:rPr>
            <w:t>Click or tap here to enter text.</w:t>
          </w:r>
        </w:p>
      </w:docPartBody>
    </w:docPart>
    <w:docPart>
      <w:docPartPr>
        <w:name w:val="EE94060B9D4F4A01AD97C30898A7BDA1"/>
        <w:category>
          <w:name w:val="General"/>
          <w:gallery w:val="placeholder"/>
        </w:category>
        <w:types>
          <w:type w:val="bbPlcHdr"/>
        </w:types>
        <w:behaviors>
          <w:behavior w:val="content"/>
        </w:behaviors>
        <w:guid w:val="{47D91C63-E4A2-4451-95CF-4ECDC6D11EDB}"/>
      </w:docPartPr>
      <w:docPartBody>
        <w:p w:rsidR="00000000" w:rsidRDefault="00A30A5A" w:rsidP="00A30A5A">
          <w:pPr>
            <w:pStyle w:val="EE94060B9D4F4A01AD97C30898A7BDA1"/>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16"/>
    <w:rsid w:val="00186ED0"/>
    <w:rsid w:val="002826A5"/>
    <w:rsid w:val="00466E65"/>
    <w:rsid w:val="0072756F"/>
    <w:rsid w:val="007A3216"/>
    <w:rsid w:val="007F3A48"/>
    <w:rsid w:val="00994490"/>
    <w:rsid w:val="00A30A5A"/>
    <w:rsid w:val="00CE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50F1EEF7B4A199A23395309D40DC4">
    <w:name w:val="3FD50F1EEF7B4A199A23395309D40DC4"/>
    <w:rsid w:val="007A3216"/>
  </w:style>
  <w:style w:type="paragraph" w:customStyle="1" w:styleId="45BFB2A485F04BF18B61746545871695">
    <w:name w:val="45BFB2A485F04BF18B61746545871695"/>
    <w:rsid w:val="007A3216"/>
  </w:style>
  <w:style w:type="character" w:styleId="PlaceholderText">
    <w:name w:val="Placeholder Text"/>
    <w:basedOn w:val="DefaultParagraphFont"/>
    <w:uiPriority w:val="99"/>
    <w:semiHidden/>
    <w:rsid w:val="00A30A5A"/>
  </w:style>
  <w:style w:type="paragraph" w:customStyle="1" w:styleId="1532FC1137EB4A9793499C68AFE382D0">
    <w:name w:val="1532FC1137EB4A9793499C68AFE382D0"/>
    <w:rsid w:val="00186ED0"/>
  </w:style>
  <w:style w:type="paragraph" w:customStyle="1" w:styleId="4C86EF1AF7C043B2A4F1238AEB430C7B">
    <w:name w:val="4C86EF1AF7C043B2A4F1238AEB430C7B"/>
    <w:rsid w:val="00186ED0"/>
  </w:style>
  <w:style w:type="paragraph" w:customStyle="1" w:styleId="4EE1FDF7A40749059744222A1370869B">
    <w:name w:val="4EE1FDF7A40749059744222A1370869B"/>
    <w:rsid w:val="00186ED0"/>
    <w:pPr>
      <w:spacing w:after="200" w:line="276" w:lineRule="auto"/>
    </w:pPr>
    <w:rPr>
      <w:rFonts w:eastAsiaTheme="minorHAnsi"/>
      <w:lang w:val="en-CA"/>
    </w:rPr>
  </w:style>
  <w:style w:type="paragraph" w:customStyle="1" w:styleId="4EE1FDF7A40749059744222A1370869B1">
    <w:name w:val="4EE1FDF7A40749059744222A1370869B1"/>
    <w:rsid w:val="00186ED0"/>
    <w:pPr>
      <w:spacing w:after="200" w:line="276" w:lineRule="auto"/>
    </w:pPr>
    <w:rPr>
      <w:rFonts w:eastAsiaTheme="minorHAnsi"/>
      <w:lang w:val="en-CA"/>
    </w:rPr>
  </w:style>
  <w:style w:type="paragraph" w:customStyle="1" w:styleId="4EE1FDF7A40749059744222A1370869B2">
    <w:name w:val="4EE1FDF7A40749059744222A1370869B2"/>
    <w:rsid w:val="002826A5"/>
    <w:pPr>
      <w:spacing w:after="200" w:line="276" w:lineRule="auto"/>
    </w:pPr>
    <w:rPr>
      <w:rFonts w:eastAsiaTheme="minorHAnsi"/>
      <w:lang w:val="en-CA"/>
    </w:rPr>
  </w:style>
  <w:style w:type="paragraph" w:customStyle="1" w:styleId="DefaultPlaceholder-1854013437">
    <w:name w:val="DefaultPlaceholder_-1854013437"/>
    <w:rsid w:val="00466E65"/>
    <w:pPr>
      <w:tabs>
        <w:tab w:val="center" w:pos="4680"/>
        <w:tab w:val="right" w:pos="9360"/>
      </w:tabs>
      <w:spacing w:after="0" w:line="240" w:lineRule="auto"/>
    </w:pPr>
    <w:rPr>
      <w:rFonts w:eastAsiaTheme="minorHAnsi"/>
      <w:lang w:val="en-CA"/>
    </w:rPr>
  </w:style>
  <w:style w:type="paragraph" w:customStyle="1" w:styleId="EE94060B9D4F4A01AD97C30898A7BDA1">
    <w:name w:val="EE94060B9D4F4A01AD97C30898A7BDA1"/>
    <w:rsid w:val="00A30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A59B3-62CD-4208-B0A1-0734CB28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Kirchner</dc:creator>
  <cp:keywords/>
  <dc:description>President Hippern</dc:description>
  <cp:lastModifiedBy>Diva Kruger</cp:lastModifiedBy>
  <cp:revision>2</cp:revision>
  <cp:lastPrinted>2019-08-30T00:04:00Z</cp:lastPrinted>
  <dcterms:created xsi:type="dcterms:W3CDTF">2020-01-19T20:36:00Z</dcterms:created>
  <dcterms:modified xsi:type="dcterms:W3CDTF">2020-01-19T20:36:00Z</dcterms:modified>
</cp:coreProperties>
</file>